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69" w:rsidRPr="002203F4" w:rsidRDefault="00254E69" w:rsidP="00254E69">
      <w:pPr>
        <w:spacing w:line="360" w:lineRule="auto"/>
        <w:rPr>
          <w:rFonts w:ascii="Times New Roman" w:hAnsi="Times New Roman" w:cs="Times New Roman"/>
          <w:b/>
          <w:bCs/>
          <w:color w:val="333333"/>
          <w:sz w:val="24"/>
          <w:szCs w:val="24"/>
        </w:rPr>
      </w:pPr>
    </w:p>
    <w:p w:rsidR="00254E69" w:rsidRPr="002203F4" w:rsidRDefault="00254E69" w:rsidP="00254E69">
      <w:pPr>
        <w:spacing w:line="360" w:lineRule="auto"/>
        <w:rPr>
          <w:rFonts w:ascii="Times New Roman" w:hAnsi="Times New Roman" w:cs="Times New Roman"/>
          <w:b/>
          <w:bCs/>
          <w:color w:val="333333"/>
          <w:sz w:val="24"/>
          <w:szCs w:val="24"/>
        </w:rPr>
      </w:pPr>
    </w:p>
    <w:p w:rsidR="00254E69" w:rsidRPr="002203F4" w:rsidRDefault="007A308E" w:rsidP="007001B7">
      <w:pPr>
        <w:spacing w:line="360" w:lineRule="auto"/>
        <w:jc w:val="both"/>
        <w:rPr>
          <w:rFonts w:ascii="Times New Roman" w:hAnsi="Times New Roman" w:cs="Times New Roman"/>
          <w:b/>
          <w:bCs/>
          <w:color w:val="222222"/>
          <w:sz w:val="24"/>
          <w:szCs w:val="24"/>
        </w:rPr>
      </w:pPr>
      <w:r>
        <w:rPr>
          <w:rFonts w:ascii="Times New Roman" w:hAnsi="Times New Roman" w:cs="Times New Roman"/>
          <w:b/>
          <w:bCs/>
          <w:color w:val="333333"/>
          <w:sz w:val="24"/>
          <w:szCs w:val="24"/>
        </w:rPr>
        <w:t xml:space="preserve"> </w:t>
      </w:r>
      <w:r w:rsidR="00254E69" w:rsidRPr="002203F4">
        <w:rPr>
          <w:rFonts w:ascii="Times New Roman" w:hAnsi="Times New Roman" w:cs="Times New Roman"/>
          <w:b/>
          <w:bCs/>
          <w:color w:val="333333"/>
          <w:sz w:val="24"/>
          <w:szCs w:val="24"/>
        </w:rPr>
        <w:t xml:space="preserve">To,                                                                                          </w:t>
      </w:r>
      <w:r w:rsidR="00B74D27" w:rsidRPr="002203F4">
        <w:rPr>
          <w:rFonts w:ascii="Times New Roman" w:hAnsi="Times New Roman" w:cs="Times New Roman"/>
          <w:b/>
          <w:bCs/>
          <w:color w:val="333333"/>
          <w:sz w:val="24"/>
          <w:szCs w:val="24"/>
        </w:rPr>
        <w:t xml:space="preserve">          </w:t>
      </w:r>
      <w:r w:rsidR="00254E69" w:rsidRPr="002203F4">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 xml:space="preserve">            </w:t>
      </w:r>
      <w:r w:rsidR="00254E69" w:rsidRPr="002203F4">
        <w:rPr>
          <w:rFonts w:ascii="Times New Roman" w:hAnsi="Times New Roman" w:cs="Times New Roman"/>
          <w:b/>
          <w:bCs/>
          <w:color w:val="333333"/>
          <w:sz w:val="24"/>
          <w:szCs w:val="24"/>
        </w:rPr>
        <w:t>1</w:t>
      </w:r>
      <w:r w:rsidR="00F231FE">
        <w:rPr>
          <w:rFonts w:ascii="Times New Roman" w:hAnsi="Times New Roman" w:cs="Times New Roman"/>
          <w:b/>
          <w:bCs/>
          <w:color w:val="333333"/>
          <w:sz w:val="24"/>
          <w:szCs w:val="24"/>
        </w:rPr>
        <w:t>2</w:t>
      </w:r>
      <w:r w:rsidR="00254E69" w:rsidRPr="002203F4">
        <w:rPr>
          <w:rFonts w:ascii="Times New Roman" w:hAnsi="Times New Roman" w:cs="Times New Roman"/>
          <w:b/>
          <w:bCs/>
          <w:color w:val="333333"/>
          <w:sz w:val="24"/>
          <w:szCs w:val="24"/>
        </w:rPr>
        <w:t>/04/2014</w:t>
      </w:r>
    </w:p>
    <w:p w:rsidR="00254E69" w:rsidRPr="002203F4" w:rsidRDefault="00254E69" w:rsidP="007E5876">
      <w:pPr>
        <w:spacing w:after="0"/>
        <w:jc w:val="both"/>
        <w:rPr>
          <w:rFonts w:ascii="Times New Roman" w:hAnsi="Times New Roman" w:cs="Times New Roman"/>
          <w:b/>
          <w:bCs/>
          <w:sz w:val="24"/>
          <w:szCs w:val="24"/>
        </w:rPr>
      </w:pPr>
      <w:r w:rsidRPr="002203F4">
        <w:rPr>
          <w:rFonts w:ascii="Times New Roman" w:hAnsi="Times New Roman" w:cs="Times New Roman"/>
          <w:b/>
          <w:bCs/>
          <w:sz w:val="24"/>
          <w:szCs w:val="24"/>
        </w:rPr>
        <w:t xml:space="preserve">Dr. Anil Kumar, </w:t>
      </w:r>
    </w:p>
    <w:p w:rsidR="00254E69" w:rsidRPr="002203F4" w:rsidRDefault="00254E69" w:rsidP="007E5876">
      <w:pPr>
        <w:spacing w:after="0"/>
        <w:jc w:val="both"/>
        <w:rPr>
          <w:rFonts w:ascii="Times New Roman" w:hAnsi="Times New Roman" w:cs="Times New Roman"/>
          <w:b/>
          <w:bCs/>
          <w:sz w:val="24"/>
          <w:szCs w:val="24"/>
        </w:rPr>
      </w:pPr>
      <w:r w:rsidRPr="002203F4">
        <w:rPr>
          <w:rFonts w:ascii="Times New Roman" w:hAnsi="Times New Roman" w:cs="Times New Roman"/>
          <w:b/>
          <w:bCs/>
          <w:sz w:val="24"/>
          <w:szCs w:val="24"/>
        </w:rPr>
        <w:t xml:space="preserve">CMO(AK) </w:t>
      </w:r>
    </w:p>
    <w:p w:rsidR="00254E69" w:rsidRPr="002203F4" w:rsidRDefault="00254E69" w:rsidP="007E5876">
      <w:pPr>
        <w:spacing w:after="0"/>
        <w:jc w:val="both"/>
        <w:rPr>
          <w:rFonts w:ascii="Times New Roman" w:hAnsi="Times New Roman" w:cs="Times New Roman"/>
          <w:b/>
          <w:bCs/>
          <w:sz w:val="24"/>
          <w:szCs w:val="24"/>
        </w:rPr>
      </w:pPr>
      <w:r w:rsidRPr="002203F4">
        <w:rPr>
          <w:rFonts w:ascii="Times New Roman" w:hAnsi="Times New Roman" w:cs="Times New Roman"/>
          <w:b/>
          <w:bCs/>
          <w:sz w:val="24"/>
          <w:szCs w:val="24"/>
        </w:rPr>
        <w:t xml:space="preserve">Room No.506 ‘D’ Wing, 5th Floor, </w:t>
      </w:r>
    </w:p>
    <w:p w:rsidR="000134CF" w:rsidRPr="002203F4" w:rsidRDefault="00254E69" w:rsidP="007E5876">
      <w:pPr>
        <w:spacing w:after="0"/>
        <w:jc w:val="both"/>
        <w:rPr>
          <w:rFonts w:ascii="Times New Roman" w:hAnsi="Times New Roman" w:cs="Times New Roman"/>
          <w:b/>
          <w:bCs/>
          <w:sz w:val="24"/>
          <w:szCs w:val="24"/>
        </w:rPr>
      </w:pPr>
      <w:r w:rsidRPr="002203F4">
        <w:rPr>
          <w:rFonts w:ascii="Times New Roman" w:hAnsi="Times New Roman" w:cs="Times New Roman"/>
          <w:b/>
          <w:bCs/>
          <w:sz w:val="24"/>
          <w:szCs w:val="24"/>
        </w:rPr>
        <w:t>Nirman Bhawan, New Delhi-110018</w:t>
      </w:r>
    </w:p>
    <w:p w:rsidR="007E5876" w:rsidRPr="002203F4" w:rsidRDefault="007E5876" w:rsidP="007E5876">
      <w:pPr>
        <w:spacing w:after="0"/>
        <w:jc w:val="both"/>
        <w:rPr>
          <w:rFonts w:ascii="Times New Roman" w:hAnsi="Times New Roman" w:cs="Times New Roman"/>
          <w:b/>
          <w:bCs/>
          <w:sz w:val="24"/>
          <w:szCs w:val="24"/>
        </w:rPr>
      </w:pPr>
    </w:p>
    <w:p w:rsidR="00A122AB" w:rsidRDefault="00A122AB" w:rsidP="007001B7">
      <w:pPr>
        <w:pStyle w:val="Default"/>
        <w:jc w:val="both"/>
        <w:rPr>
          <w:rFonts w:ascii="Times New Roman" w:hAnsi="Times New Roman" w:cs="Times New Roman"/>
          <w:b/>
          <w:bCs/>
        </w:rPr>
      </w:pPr>
    </w:p>
    <w:p w:rsidR="000134CF" w:rsidRPr="002203F4" w:rsidRDefault="00254E69" w:rsidP="007001B7">
      <w:pPr>
        <w:pStyle w:val="Default"/>
        <w:jc w:val="both"/>
        <w:rPr>
          <w:rFonts w:ascii="Times New Roman" w:hAnsi="Times New Roman" w:cs="Times New Roman"/>
        </w:rPr>
      </w:pPr>
      <w:r w:rsidRPr="002203F4">
        <w:rPr>
          <w:rFonts w:ascii="Times New Roman" w:hAnsi="Times New Roman" w:cs="Times New Roman"/>
          <w:b/>
          <w:bCs/>
        </w:rPr>
        <w:t>Subject:</w:t>
      </w:r>
      <w:r w:rsidRPr="002203F4">
        <w:rPr>
          <w:rFonts w:ascii="Times New Roman" w:hAnsi="Times New Roman" w:cs="Times New Roman"/>
        </w:rPr>
        <w:t xml:space="preserve"> </w:t>
      </w:r>
      <w:r w:rsidR="000134CF" w:rsidRPr="002203F4">
        <w:rPr>
          <w:rFonts w:ascii="Times New Roman" w:hAnsi="Times New Roman" w:cs="Times New Roman"/>
        </w:rPr>
        <w:t>The comments, suggestions, objections, including deletions /additions required in the draft minimum standards for various categories of Clinical Establishments for implementation of the Clinical Establishments Act</w:t>
      </w:r>
    </w:p>
    <w:p w:rsidR="008B36D8" w:rsidRPr="002203F4" w:rsidRDefault="00F023C4" w:rsidP="007001B7">
      <w:pPr>
        <w:jc w:val="both"/>
        <w:rPr>
          <w:rFonts w:ascii="Times New Roman" w:hAnsi="Times New Roman" w:cs="Times New Roman"/>
          <w:sz w:val="24"/>
          <w:szCs w:val="24"/>
        </w:rPr>
      </w:pPr>
      <w:r>
        <w:rPr>
          <w:rFonts w:ascii="Times New Roman" w:hAnsi="Times New Roman" w:cs="Times New Roman"/>
          <w:sz w:val="24"/>
          <w:szCs w:val="24"/>
        </w:rPr>
        <w:t xml:space="preserve">                                                                        ******</w:t>
      </w:r>
    </w:p>
    <w:p w:rsidR="00254E69" w:rsidRPr="002203F4" w:rsidRDefault="00254E69" w:rsidP="007001B7">
      <w:pPr>
        <w:jc w:val="both"/>
        <w:rPr>
          <w:rFonts w:ascii="Times New Roman" w:hAnsi="Times New Roman" w:cs="Times New Roman"/>
          <w:sz w:val="24"/>
          <w:szCs w:val="24"/>
        </w:rPr>
      </w:pPr>
      <w:r w:rsidRPr="002203F4">
        <w:rPr>
          <w:rFonts w:ascii="Times New Roman" w:hAnsi="Times New Roman" w:cs="Times New Roman"/>
          <w:sz w:val="24"/>
          <w:szCs w:val="24"/>
        </w:rPr>
        <w:t>Respected Sir,</w:t>
      </w:r>
    </w:p>
    <w:p w:rsidR="00783E14" w:rsidRPr="002203F4" w:rsidRDefault="00254E69" w:rsidP="007001B7">
      <w:pPr>
        <w:jc w:val="both"/>
        <w:rPr>
          <w:rFonts w:ascii="Times New Roman" w:hAnsi="Times New Roman" w:cs="Times New Roman"/>
          <w:color w:val="000000"/>
          <w:sz w:val="24"/>
          <w:szCs w:val="24"/>
        </w:rPr>
      </w:pPr>
      <w:r w:rsidRPr="002203F4">
        <w:rPr>
          <w:rFonts w:ascii="Times New Roman" w:hAnsi="Times New Roman" w:cs="Times New Roman"/>
          <w:sz w:val="24"/>
          <w:szCs w:val="24"/>
        </w:rPr>
        <w:t>With the reference to the notification published on website</w:t>
      </w:r>
      <w:r w:rsidR="002A2FD4" w:rsidRPr="002203F4">
        <w:rPr>
          <w:rFonts w:ascii="Times New Roman" w:hAnsi="Times New Roman" w:cs="Times New Roman"/>
          <w:sz w:val="24"/>
          <w:szCs w:val="24"/>
        </w:rPr>
        <w:t xml:space="preserve"> (</w:t>
      </w:r>
      <w:hyperlink r:id="rId8" w:history="1">
        <w:r w:rsidR="00A122AB" w:rsidRPr="005A5015">
          <w:rPr>
            <w:rStyle w:val="Hyperlink"/>
            <w:rFonts w:ascii="Times New Roman" w:hAnsi="Times New Roman" w:cs="Times New Roman"/>
            <w:sz w:val="24"/>
            <w:szCs w:val="24"/>
          </w:rPr>
          <w:t>http://clinicalestablishments.nic.in/cms/Home.aspx/</w:t>
        </w:r>
      </w:hyperlink>
      <w:r w:rsidR="00A122AB">
        <w:rPr>
          <w:rFonts w:ascii="Times New Roman" w:hAnsi="Times New Roman" w:cs="Times New Roman"/>
          <w:sz w:val="24"/>
          <w:szCs w:val="24"/>
        </w:rPr>
        <w:t xml:space="preserve"> </w:t>
      </w:r>
      <w:hyperlink r:id="rId9" w:history="1">
        <w:r w:rsidR="002A2FD4" w:rsidRPr="002203F4">
          <w:rPr>
            <w:rStyle w:val="Hyperlink"/>
            <w:rFonts w:ascii="Times New Roman" w:hAnsi="Times New Roman" w:cs="Times New Roman"/>
            <w:sz w:val="24"/>
            <w:szCs w:val="24"/>
          </w:rPr>
          <w:t>http://clinicalestablishments.nic.in/En/1070-draft-minimum-standards.aspx</w:t>
        </w:r>
      </w:hyperlink>
      <w:r w:rsidR="002A2FD4" w:rsidRPr="002203F4">
        <w:rPr>
          <w:rFonts w:ascii="Times New Roman" w:hAnsi="Times New Roman" w:cs="Times New Roman"/>
          <w:sz w:val="24"/>
          <w:szCs w:val="24"/>
        </w:rPr>
        <w:t xml:space="preserve">/ </w:t>
      </w:r>
      <w:hyperlink r:id="rId10" w:history="1">
        <w:r w:rsidR="002A2FD4" w:rsidRPr="002203F4">
          <w:rPr>
            <w:rStyle w:val="Hyperlink"/>
            <w:rFonts w:ascii="Times New Roman" w:hAnsi="Times New Roman" w:cs="Times New Roman"/>
            <w:sz w:val="24"/>
            <w:szCs w:val="24"/>
          </w:rPr>
          <w:t>http://clinicalestablishments.nic.in/WriteReadData/493.pdf</w:t>
        </w:r>
      </w:hyperlink>
      <w:r w:rsidR="002A2FD4" w:rsidRPr="002203F4">
        <w:rPr>
          <w:rFonts w:ascii="Times New Roman" w:hAnsi="Times New Roman" w:cs="Times New Roman"/>
          <w:sz w:val="24"/>
          <w:szCs w:val="24"/>
        </w:rPr>
        <w:t>)</w:t>
      </w:r>
      <w:r w:rsidRPr="002203F4">
        <w:rPr>
          <w:rFonts w:ascii="Times New Roman" w:hAnsi="Times New Roman" w:cs="Times New Roman"/>
          <w:sz w:val="24"/>
          <w:szCs w:val="24"/>
        </w:rPr>
        <w:t xml:space="preserve">, </w:t>
      </w:r>
      <w:r w:rsidR="00783E14" w:rsidRPr="002203F4">
        <w:rPr>
          <w:rFonts w:ascii="Times New Roman" w:hAnsi="Times New Roman" w:cs="Times New Roman"/>
          <w:sz w:val="24"/>
          <w:szCs w:val="24"/>
        </w:rPr>
        <w:t xml:space="preserve">We on behalf </w:t>
      </w:r>
      <w:r w:rsidR="007E5876" w:rsidRPr="002203F4">
        <w:rPr>
          <w:rFonts w:ascii="Times New Roman" w:hAnsi="Times New Roman" w:cs="Times New Roman"/>
          <w:sz w:val="24"/>
          <w:szCs w:val="24"/>
        </w:rPr>
        <w:t xml:space="preserve">of </w:t>
      </w:r>
      <w:r w:rsidR="00783E14" w:rsidRPr="002203F4">
        <w:rPr>
          <w:rFonts w:ascii="Times New Roman" w:hAnsi="Times New Roman" w:cs="Times New Roman"/>
          <w:sz w:val="24"/>
          <w:szCs w:val="24"/>
        </w:rPr>
        <w:t xml:space="preserve">Members of </w:t>
      </w:r>
      <w:r w:rsidR="00783E14" w:rsidRPr="002203F4">
        <w:rPr>
          <w:rFonts w:ascii="Times New Roman" w:hAnsi="Times New Roman" w:cs="Times New Roman"/>
          <w:b/>
          <w:sz w:val="24"/>
          <w:szCs w:val="24"/>
        </w:rPr>
        <w:t>Karnataka State Physiotherapy Federation</w:t>
      </w:r>
      <w:r w:rsidR="001E5863">
        <w:rPr>
          <w:rFonts w:ascii="Times New Roman" w:hAnsi="Times New Roman" w:cs="Times New Roman"/>
          <w:b/>
          <w:sz w:val="24"/>
          <w:szCs w:val="24"/>
        </w:rPr>
        <w:t>®</w:t>
      </w:r>
      <w:r w:rsidR="00783E14" w:rsidRPr="002203F4">
        <w:rPr>
          <w:rFonts w:ascii="Times New Roman" w:hAnsi="Times New Roman" w:cs="Times New Roman"/>
          <w:sz w:val="24"/>
          <w:szCs w:val="24"/>
        </w:rPr>
        <w:t>,</w:t>
      </w:r>
      <w:r w:rsidRPr="002203F4">
        <w:rPr>
          <w:rFonts w:ascii="Times New Roman" w:hAnsi="Times New Roman" w:cs="Times New Roman"/>
          <w:sz w:val="24"/>
          <w:szCs w:val="24"/>
        </w:rPr>
        <w:t xml:space="preserve"> forwarding </w:t>
      </w:r>
      <w:r w:rsidR="00783E14" w:rsidRPr="002203F4">
        <w:rPr>
          <w:rFonts w:ascii="Times New Roman" w:hAnsi="Times New Roman" w:cs="Times New Roman"/>
          <w:sz w:val="24"/>
          <w:szCs w:val="24"/>
        </w:rPr>
        <w:t xml:space="preserve">our </w:t>
      </w:r>
      <w:r w:rsidRPr="002203F4">
        <w:rPr>
          <w:rFonts w:ascii="Times New Roman" w:hAnsi="Times New Roman" w:cs="Times New Roman"/>
          <w:sz w:val="24"/>
          <w:szCs w:val="24"/>
        </w:rPr>
        <w:t xml:space="preserve"> </w:t>
      </w:r>
      <w:r w:rsidR="00783E14" w:rsidRPr="002203F4">
        <w:rPr>
          <w:rFonts w:ascii="Times New Roman" w:hAnsi="Times New Roman" w:cs="Times New Roman"/>
          <w:color w:val="000000"/>
          <w:sz w:val="24"/>
          <w:szCs w:val="24"/>
        </w:rPr>
        <w:t>comments, suggestions, objections, including deletions /additions required in the draft minimum standards for various categories of Clinical Establishments for implementation of the Clinical Establishments Act.</w:t>
      </w:r>
    </w:p>
    <w:p w:rsidR="00A122AB" w:rsidRDefault="007001B7" w:rsidP="004954B7">
      <w:pPr>
        <w:jc w:val="both"/>
      </w:pPr>
      <w:r w:rsidRPr="002203F4">
        <w:rPr>
          <w:rFonts w:ascii="Times New Roman" w:hAnsi="Times New Roman" w:cs="Times New Roman"/>
          <w:color w:val="000000"/>
          <w:sz w:val="24"/>
          <w:szCs w:val="24"/>
        </w:rPr>
        <w:t xml:space="preserve">We are glad and proud that </w:t>
      </w:r>
      <w:r w:rsidR="001C15E7" w:rsidRPr="002203F4">
        <w:rPr>
          <w:rFonts w:ascii="Times New Roman" w:hAnsi="Times New Roman" w:cs="Times New Roman"/>
          <w:color w:val="000000"/>
          <w:sz w:val="24"/>
          <w:szCs w:val="24"/>
        </w:rPr>
        <w:t>National Council for Clinical Establishments under the Chairmanship of Director General of Health Services, Government of India in consultation with various stakeholders has prepared draft</w:t>
      </w:r>
      <w:r w:rsidR="007D7064">
        <w:rPr>
          <w:rFonts w:ascii="Times New Roman" w:hAnsi="Times New Roman" w:cs="Times New Roman"/>
          <w:color w:val="000000"/>
          <w:sz w:val="24"/>
          <w:szCs w:val="24"/>
        </w:rPr>
        <w:t>s</w:t>
      </w:r>
      <w:r w:rsidR="001C15E7" w:rsidRPr="002203F4">
        <w:rPr>
          <w:rFonts w:ascii="Times New Roman" w:hAnsi="Times New Roman" w:cs="Times New Roman"/>
          <w:color w:val="000000"/>
          <w:sz w:val="24"/>
          <w:szCs w:val="24"/>
        </w:rPr>
        <w:t xml:space="preserve"> </w:t>
      </w:r>
      <w:r w:rsidR="007D7064">
        <w:rPr>
          <w:rFonts w:ascii="Times New Roman" w:hAnsi="Times New Roman" w:cs="Times New Roman"/>
          <w:color w:val="000000"/>
          <w:sz w:val="24"/>
          <w:szCs w:val="24"/>
        </w:rPr>
        <w:t xml:space="preserve">for </w:t>
      </w:r>
      <w:r w:rsidR="001C15E7" w:rsidRPr="002203F4">
        <w:rPr>
          <w:rFonts w:ascii="Times New Roman" w:hAnsi="Times New Roman" w:cs="Times New Roman"/>
          <w:color w:val="000000"/>
          <w:sz w:val="24"/>
          <w:szCs w:val="24"/>
        </w:rPr>
        <w:t xml:space="preserve">minimum standards for various categories of Clinical Establishments for implementation of the Clinical Establishments Act </w:t>
      </w:r>
      <w:r w:rsidRPr="002203F4">
        <w:rPr>
          <w:rFonts w:ascii="Times New Roman" w:hAnsi="Times New Roman" w:cs="Times New Roman"/>
          <w:color w:val="000000"/>
          <w:sz w:val="24"/>
          <w:szCs w:val="24"/>
        </w:rPr>
        <w:t xml:space="preserve"> </w:t>
      </w:r>
      <w:r w:rsidR="00A122AB" w:rsidRPr="00A122AB">
        <w:rPr>
          <w:rFonts w:ascii="Times New Roman" w:hAnsi="Times New Roman" w:cs="Times New Roman"/>
          <w:color w:val="000000"/>
          <w:sz w:val="24"/>
          <w:szCs w:val="24"/>
        </w:rPr>
        <w:t>has been enacted by the Central Government to provide for registration and regulation of all clinical establishments in the country with a view to prescribe the minimum standards of facilities and services provided by them.</w:t>
      </w:r>
      <w:r w:rsidR="00A122AB">
        <w:t xml:space="preserve"> </w:t>
      </w:r>
    </w:p>
    <w:p w:rsidR="007001B7" w:rsidRPr="002203F4" w:rsidRDefault="007001B7" w:rsidP="004954B7">
      <w:pPr>
        <w:jc w:val="both"/>
        <w:rPr>
          <w:rFonts w:ascii="Times New Roman" w:hAnsi="Times New Roman" w:cs="Times New Roman"/>
          <w:color w:val="000000"/>
          <w:sz w:val="24"/>
          <w:szCs w:val="24"/>
        </w:rPr>
      </w:pPr>
      <w:r w:rsidRPr="002203F4">
        <w:rPr>
          <w:rFonts w:ascii="Times New Roman" w:hAnsi="Times New Roman" w:cs="Times New Roman"/>
          <w:color w:val="000000"/>
          <w:sz w:val="24"/>
          <w:szCs w:val="24"/>
        </w:rPr>
        <w:t xml:space="preserve">We on behalf of Karnataka State Physiotherapy Federation giving prior apology to bring to your notice that in </w:t>
      </w:r>
      <w:r w:rsidR="00626C70" w:rsidRPr="002203F4">
        <w:rPr>
          <w:rFonts w:ascii="Times New Roman" w:hAnsi="Times New Roman" w:cs="Times New Roman"/>
          <w:color w:val="000000"/>
          <w:sz w:val="24"/>
          <w:szCs w:val="24"/>
        </w:rPr>
        <w:t>Clinical Establishment Act</w:t>
      </w:r>
      <w:r w:rsidR="00192751" w:rsidRPr="002203F4">
        <w:rPr>
          <w:rFonts w:ascii="Times New Roman" w:hAnsi="Times New Roman" w:cs="Times New Roman"/>
          <w:color w:val="000000"/>
          <w:sz w:val="24"/>
          <w:szCs w:val="24"/>
        </w:rPr>
        <w:t xml:space="preserve"> it is expedient in the public interest to promote quality health care and monitor by law the running of Clinical Establishments in all States by stipulating minimum standards for quality of service in keeping with the principles of ethics. The drafts were with many errors</w:t>
      </w:r>
      <w:r w:rsidR="002112C2" w:rsidRPr="002203F4">
        <w:rPr>
          <w:rFonts w:ascii="Times New Roman" w:hAnsi="Times New Roman" w:cs="Times New Roman"/>
          <w:color w:val="000000"/>
          <w:sz w:val="24"/>
          <w:szCs w:val="24"/>
        </w:rPr>
        <w:t xml:space="preserve"> </w:t>
      </w:r>
      <w:r w:rsidR="00192751" w:rsidRPr="002203F4">
        <w:rPr>
          <w:rFonts w:ascii="Times New Roman" w:hAnsi="Times New Roman" w:cs="Times New Roman"/>
          <w:color w:val="000000"/>
          <w:sz w:val="24"/>
          <w:szCs w:val="24"/>
        </w:rPr>
        <w:t xml:space="preserve"> and </w:t>
      </w:r>
      <w:r w:rsidR="00A122AB">
        <w:rPr>
          <w:rFonts w:ascii="Times New Roman" w:hAnsi="Times New Roman" w:cs="Times New Roman"/>
          <w:color w:val="000000"/>
          <w:sz w:val="24"/>
          <w:szCs w:val="24"/>
        </w:rPr>
        <w:t xml:space="preserve">certain clauses in the draft may be due an </w:t>
      </w:r>
      <w:r w:rsidR="00A122AB" w:rsidRPr="002203F4">
        <w:rPr>
          <w:rFonts w:ascii="Times New Roman" w:hAnsi="Times New Roman" w:cs="Times New Roman"/>
          <w:color w:val="000000"/>
          <w:sz w:val="24"/>
          <w:szCs w:val="24"/>
        </w:rPr>
        <w:t xml:space="preserve">inadvertent error crept </w:t>
      </w:r>
      <w:r w:rsidR="00A122AB">
        <w:rPr>
          <w:rFonts w:ascii="Times New Roman" w:hAnsi="Times New Roman" w:cs="Times New Roman"/>
          <w:color w:val="000000"/>
          <w:sz w:val="24"/>
          <w:szCs w:val="24"/>
        </w:rPr>
        <w:t xml:space="preserve">while preparing draft that </w:t>
      </w:r>
      <w:r w:rsidR="00192751" w:rsidRPr="002203F4">
        <w:rPr>
          <w:rFonts w:ascii="Times New Roman" w:hAnsi="Times New Roman" w:cs="Times New Roman"/>
          <w:color w:val="000000"/>
          <w:sz w:val="24"/>
          <w:szCs w:val="24"/>
        </w:rPr>
        <w:t xml:space="preserve">contradicting the state </w:t>
      </w:r>
      <w:r w:rsidR="00A122AB">
        <w:rPr>
          <w:rFonts w:ascii="Times New Roman" w:hAnsi="Times New Roman" w:cs="Times New Roman"/>
          <w:color w:val="000000"/>
          <w:sz w:val="24"/>
          <w:szCs w:val="24"/>
        </w:rPr>
        <w:t xml:space="preserve">clinical establishment acts. </w:t>
      </w:r>
    </w:p>
    <w:p w:rsidR="00783E14" w:rsidRPr="002203F4" w:rsidRDefault="00783E14" w:rsidP="008B36D8">
      <w:pPr>
        <w:spacing w:line="240" w:lineRule="auto"/>
        <w:jc w:val="both"/>
        <w:rPr>
          <w:rFonts w:ascii="Times New Roman" w:hAnsi="Times New Roman" w:cs="Times New Roman"/>
          <w:color w:val="000000"/>
          <w:sz w:val="24"/>
          <w:szCs w:val="24"/>
        </w:rPr>
      </w:pPr>
      <w:r w:rsidRPr="002203F4">
        <w:rPr>
          <w:rFonts w:ascii="Times New Roman" w:hAnsi="Times New Roman" w:cs="Times New Roman"/>
          <w:color w:val="000000"/>
          <w:sz w:val="24"/>
          <w:szCs w:val="24"/>
        </w:rPr>
        <w:lastRenderedPageBreak/>
        <w:t xml:space="preserve">We have provided our </w:t>
      </w:r>
      <w:r w:rsidR="00FB164F" w:rsidRPr="002203F4">
        <w:rPr>
          <w:rFonts w:ascii="Times New Roman" w:hAnsi="Times New Roman" w:cs="Times New Roman"/>
          <w:color w:val="000000"/>
          <w:sz w:val="24"/>
          <w:szCs w:val="24"/>
        </w:rPr>
        <w:t xml:space="preserve">opinion </w:t>
      </w:r>
      <w:r w:rsidR="004A2DC2" w:rsidRPr="002203F4">
        <w:rPr>
          <w:rFonts w:ascii="Times New Roman" w:hAnsi="Times New Roman" w:cs="Times New Roman"/>
          <w:color w:val="000000"/>
          <w:sz w:val="24"/>
          <w:szCs w:val="24"/>
        </w:rPr>
        <w:t>for</w:t>
      </w:r>
      <w:r w:rsidR="00FB164F" w:rsidRPr="002203F4">
        <w:rPr>
          <w:rFonts w:ascii="Times New Roman" w:hAnsi="Times New Roman" w:cs="Times New Roman"/>
          <w:color w:val="000000"/>
          <w:sz w:val="24"/>
          <w:szCs w:val="24"/>
        </w:rPr>
        <w:t xml:space="preserve"> </w:t>
      </w:r>
      <w:r w:rsidR="007D7064">
        <w:rPr>
          <w:rFonts w:ascii="Times New Roman" w:hAnsi="Times New Roman" w:cs="Times New Roman"/>
          <w:color w:val="000000"/>
          <w:sz w:val="24"/>
          <w:szCs w:val="24"/>
        </w:rPr>
        <w:t xml:space="preserve">the </w:t>
      </w:r>
      <w:r w:rsidR="00FB164F" w:rsidRPr="002203F4">
        <w:rPr>
          <w:rFonts w:ascii="Times New Roman" w:hAnsi="Times New Roman" w:cs="Times New Roman"/>
          <w:color w:val="000000"/>
          <w:sz w:val="24"/>
          <w:szCs w:val="24"/>
        </w:rPr>
        <w:t xml:space="preserve">following </w:t>
      </w:r>
      <w:r w:rsidR="007D7064">
        <w:rPr>
          <w:rFonts w:ascii="Times New Roman" w:hAnsi="Times New Roman" w:cs="Times New Roman"/>
          <w:color w:val="000000"/>
          <w:sz w:val="24"/>
          <w:szCs w:val="24"/>
        </w:rPr>
        <w:t xml:space="preserve">minimum standards </w:t>
      </w:r>
      <w:r w:rsidR="007D7064" w:rsidRPr="002203F4">
        <w:rPr>
          <w:rFonts w:ascii="Times New Roman" w:hAnsi="Times New Roman" w:cs="Times New Roman"/>
          <w:color w:val="000000"/>
          <w:sz w:val="24"/>
          <w:szCs w:val="24"/>
        </w:rPr>
        <w:t>Clinical Establishment Act</w:t>
      </w:r>
      <w:r w:rsidR="007D7064">
        <w:rPr>
          <w:rFonts w:ascii="Times New Roman" w:hAnsi="Times New Roman" w:cs="Times New Roman"/>
          <w:color w:val="000000"/>
          <w:sz w:val="24"/>
          <w:szCs w:val="24"/>
        </w:rPr>
        <w:t xml:space="preserve"> drafts</w:t>
      </w:r>
      <w:r w:rsidR="00FB164F" w:rsidRPr="002203F4">
        <w:rPr>
          <w:rFonts w:ascii="Times New Roman" w:hAnsi="Times New Roman" w:cs="Times New Roman"/>
          <w:color w:val="000000"/>
          <w:sz w:val="24"/>
          <w:szCs w:val="24"/>
        </w:rPr>
        <w:t>:</w:t>
      </w:r>
    </w:p>
    <w:p w:rsidR="000A247B" w:rsidRPr="002203F4" w:rsidRDefault="000A247B" w:rsidP="000A247B">
      <w:pPr>
        <w:pStyle w:val="ListParagraph"/>
        <w:numPr>
          <w:ilvl w:val="0"/>
          <w:numId w:val="3"/>
        </w:numPr>
        <w:spacing w:after="0" w:line="240" w:lineRule="auto"/>
        <w:jc w:val="both"/>
        <w:rPr>
          <w:rFonts w:ascii="Times New Roman" w:hAnsi="Times New Roman" w:cs="Times New Roman"/>
          <w:sz w:val="24"/>
          <w:szCs w:val="24"/>
        </w:rPr>
      </w:pPr>
      <w:r w:rsidRPr="002203F4">
        <w:rPr>
          <w:rFonts w:ascii="Times New Roman" w:hAnsi="Times New Roman" w:cs="Times New Roman"/>
          <w:color w:val="000000"/>
          <w:sz w:val="24"/>
          <w:szCs w:val="24"/>
        </w:rPr>
        <w:t>Clinical Establishment Act Standard for Physiotherapy Centre Standard No. CEA/Physiotherapy Centre- 023.{</w:t>
      </w:r>
      <w:r w:rsidRPr="002203F4">
        <w:rPr>
          <w:rFonts w:ascii="Times New Roman" w:hAnsi="Times New Roman" w:cs="Times New Roman"/>
          <w:sz w:val="24"/>
          <w:szCs w:val="24"/>
        </w:rPr>
        <w:t xml:space="preserve"> </w:t>
      </w:r>
      <w:hyperlink r:id="rId11" w:tgtFrame="_blank" w:history="1">
        <w:r w:rsidRPr="002203F4">
          <w:rPr>
            <w:rStyle w:val="Hyperlink"/>
            <w:rFonts w:ascii="Times New Roman" w:hAnsi="Times New Roman" w:cs="Times New Roman"/>
            <w:sz w:val="24"/>
            <w:szCs w:val="24"/>
          </w:rPr>
          <w:t>Physiotherapy Center</w:t>
        </w:r>
      </w:hyperlink>
      <w:r w:rsidRPr="002203F4">
        <w:rPr>
          <w:rFonts w:ascii="Times New Roman" w:hAnsi="Times New Roman" w:cs="Times New Roman"/>
          <w:sz w:val="24"/>
          <w:szCs w:val="24"/>
        </w:rPr>
        <w:t>}</w:t>
      </w:r>
    </w:p>
    <w:p w:rsidR="006562CB" w:rsidRPr="002203F4" w:rsidRDefault="002C7137" w:rsidP="008B36D8">
      <w:pPr>
        <w:pStyle w:val="ListParagraph"/>
        <w:numPr>
          <w:ilvl w:val="0"/>
          <w:numId w:val="3"/>
        </w:numPr>
        <w:spacing w:after="0" w:line="240" w:lineRule="auto"/>
        <w:jc w:val="both"/>
        <w:rPr>
          <w:rFonts w:ascii="Times New Roman" w:hAnsi="Times New Roman" w:cs="Times New Roman"/>
          <w:color w:val="000000"/>
          <w:sz w:val="24"/>
          <w:szCs w:val="24"/>
        </w:rPr>
      </w:pPr>
      <w:r w:rsidRPr="002203F4">
        <w:rPr>
          <w:rFonts w:ascii="Times New Roman" w:hAnsi="Times New Roman" w:cs="Times New Roman"/>
          <w:color w:val="000000"/>
          <w:sz w:val="24"/>
          <w:szCs w:val="24"/>
        </w:rPr>
        <w:t xml:space="preserve">linical Establishment Act Standard for Hospital (level 1) Standard No </w:t>
      </w:r>
      <w:r w:rsidR="006562CB" w:rsidRPr="002203F4">
        <w:rPr>
          <w:rFonts w:ascii="Times New Roman" w:hAnsi="Times New Roman" w:cs="Times New Roman"/>
          <w:color w:val="000000"/>
          <w:sz w:val="24"/>
          <w:szCs w:val="24"/>
        </w:rPr>
        <w:t>–</w:t>
      </w:r>
    </w:p>
    <w:p w:rsidR="001B464F" w:rsidRPr="002203F4" w:rsidRDefault="002C7137" w:rsidP="008B36D8">
      <w:pPr>
        <w:pStyle w:val="NormalWeb"/>
        <w:spacing w:before="0" w:beforeAutospacing="0" w:after="0" w:afterAutospacing="0"/>
        <w:ind w:left="720"/>
        <w:contextualSpacing/>
        <w:jc w:val="both"/>
      </w:pPr>
      <w:r w:rsidRPr="002203F4">
        <w:rPr>
          <w:color w:val="000000"/>
        </w:rPr>
        <w:t>CEA/Hospital 001</w:t>
      </w:r>
      <w:r w:rsidR="00874812" w:rsidRPr="002203F4">
        <w:rPr>
          <w:color w:val="000000"/>
        </w:rPr>
        <w:t>.</w:t>
      </w:r>
      <w:r w:rsidR="001B464F" w:rsidRPr="002203F4">
        <w:rPr>
          <w:color w:val="000000"/>
        </w:rPr>
        <w:t>{</w:t>
      </w:r>
      <w:r w:rsidR="001B464F" w:rsidRPr="002203F4">
        <w:t xml:space="preserve"> </w:t>
      </w:r>
      <w:hyperlink r:id="rId12" w:tgtFrame="_blank" w:history="1">
        <w:r w:rsidR="001B464F" w:rsidRPr="002203F4">
          <w:rPr>
            <w:rStyle w:val="Hyperlink"/>
          </w:rPr>
          <w:t>Hospital (Level 1)</w:t>
        </w:r>
      </w:hyperlink>
      <w:r w:rsidR="001B464F" w:rsidRPr="002203F4">
        <w:t xml:space="preserve"> }</w:t>
      </w:r>
    </w:p>
    <w:p w:rsidR="006562CB" w:rsidRPr="002203F4" w:rsidRDefault="001B464F" w:rsidP="008B36D8">
      <w:pPr>
        <w:pStyle w:val="NormalWeb"/>
        <w:numPr>
          <w:ilvl w:val="0"/>
          <w:numId w:val="3"/>
        </w:numPr>
        <w:spacing w:before="0" w:beforeAutospacing="0" w:after="0" w:afterAutospacing="0"/>
        <w:contextualSpacing/>
        <w:jc w:val="both"/>
      </w:pPr>
      <w:r w:rsidRPr="002203F4">
        <w:t> </w:t>
      </w:r>
      <w:r w:rsidR="00874812" w:rsidRPr="002203F4">
        <w:rPr>
          <w:color w:val="000000"/>
        </w:rPr>
        <w:t>Clinical Establishment Act Standard for Hospital (level 2) Standard</w:t>
      </w:r>
      <w:r w:rsidR="006562CB" w:rsidRPr="002203F4">
        <w:rPr>
          <w:color w:val="000000"/>
        </w:rPr>
        <w:t xml:space="preserve"> </w:t>
      </w:r>
    </w:p>
    <w:p w:rsidR="001B464F" w:rsidRPr="002203F4" w:rsidRDefault="00874812" w:rsidP="008B36D8">
      <w:pPr>
        <w:pStyle w:val="NormalWeb"/>
        <w:spacing w:before="0" w:beforeAutospacing="0" w:after="0" w:afterAutospacing="0"/>
        <w:ind w:left="720"/>
        <w:contextualSpacing/>
        <w:jc w:val="both"/>
      </w:pPr>
      <w:r w:rsidRPr="002203F4">
        <w:rPr>
          <w:color w:val="000000"/>
        </w:rPr>
        <w:t>No.CEA/Hospital- 002.</w:t>
      </w:r>
      <w:r w:rsidR="001B464F" w:rsidRPr="002203F4">
        <w:t xml:space="preserve"> {</w:t>
      </w:r>
      <w:hyperlink r:id="rId13" w:tgtFrame="_blank" w:history="1">
        <w:r w:rsidR="001B464F" w:rsidRPr="002203F4">
          <w:rPr>
            <w:rStyle w:val="Hyperlink"/>
          </w:rPr>
          <w:t>Hospital(Level 2)</w:t>
        </w:r>
      </w:hyperlink>
      <w:r w:rsidR="001B464F" w:rsidRPr="002203F4">
        <w:t>}</w:t>
      </w:r>
    </w:p>
    <w:p w:rsidR="006562CB" w:rsidRPr="002203F4" w:rsidRDefault="006562CB" w:rsidP="008B36D8">
      <w:pPr>
        <w:pStyle w:val="ListParagraph"/>
        <w:numPr>
          <w:ilvl w:val="0"/>
          <w:numId w:val="3"/>
        </w:numPr>
        <w:spacing w:after="0" w:line="240" w:lineRule="auto"/>
        <w:jc w:val="both"/>
        <w:rPr>
          <w:rFonts w:ascii="Times New Roman" w:hAnsi="Times New Roman" w:cs="Times New Roman"/>
          <w:color w:val="000000"/>
          <w:sz w:val="24"/>
          <w:szCs w:val="24"/>
        </w:rPr>
      </w:pPr>
      <w:r w:rsidRPr="002203F4">
        <w:rPr>
          <w:rFonts w:ascii="Times New Roman" w:hAnsi="Times New Roman" w:cs="Times New Roman"/>
          <w:color w:val="000000"/>
          <w:sz w:val="24"/>
          <w:szCs w:val="24"/>
        </w:rPr>
        <w:t xml:space="preserve">Clinical Establishment Act Standard for Hospital (level 3) Standard </w:t>
      </w:r>
    </w:p>
    <w:p w:rsidR="001B464F" w:rsidRPr="002203F4" w:rsidRDefault="006562CB" w:rsidP="008B36D8">
      <w:pPr>
        <w:pStyle w:val="NormalWeb"/>
        <w:spacing w:before="0" w:beforeAutospacing="0" w:after="0" w:afterAutospacing="0"/>
        <w:ind w:left="720"/>
        <w:contextualSpacing/>
        <w:jc w:val="both"/>
      </w:pPr>
      <w:r w:rsidRPr="002203F4">
        <w:rPr>
          <w:color w:val="000000"/>
        </w:rPr>
        <w:t>No.CEA/Hospital- 003</w:t>
      </w:r>
      <w:r w:rsidR="001B464F" w:rsidRPr="002203F4">
        <w:rPr>
          <w:color w:val="000000"/>
        </w:rPr>
        <w:t>.</w:t>
      </w:r>
      <w:r w:rsidR="001B464F" w:rsidRPr="002203F4">
        <w:t>  {</w:t>
      </w:r>
      <w:hyperlink r:id="rId14" w:tgtFrame="_blank" w:history="1">
        <w:r w:rsidR="001B464F" w:rsidRPr="002203F4">
          <w:rPr>
            <w:rStyle w:val="Hyperlink"/>
          </w:rPr>
          <w:t>Hospital(Level 3)</w:t>
        </w:r>
      </w:hyperlink>
      <w:r w:rsidR="001B464F" w:rsidRPr="002203F4">
        <w:t>}</w:t>
      </w:r>
    </w:p>
    <w:p w:rsidR="00FD0DFE" w:rsidRPr="002203F4" w:rsidRDefault="00BD16E6" w:rsidP="008B36D8">
      <w:pPr>
        <w:pStyle w:val="ListParagraph"/>
        <w:numPr>
          <w:ilvl w:val="0"/>
          <w:numId w:val="3"/>
        </w:numPr>
        <w:spacing w:after="0" w:line="240" w:lineRule="auto"/>
        <w:jc w:val="both"/>
        <w:rPr>
          <w:rFonts w:ascii="Times New Roman" w:hAnsi="Times New Roman" w:cs="Times New Roman"/>
          <w:sz w:val="24"/>
          <w:szCs w:val="24"/>
        </w:rPr>
      </w:pPr>
      <w:r w:rsidRPr="002203F4">
        <w:rPr>
          <w:rFonts w:ascii="Times New Roman" w:hAnsi="Times New Roman" w:cs="Times New Roman"/>
          <w:color w:val="000000"/>
          <w:sz w:val="24"/>
          <w:szCs w:val="24"/>
        </w:rPr>
        <w:t>Clinical Establishment Act Standard for Clinic / Polyclinic only Consultation Standard No.CEA/Clinic- 008</w:t>
      </w:r>
      <w:r w:rsidR="00FD0DFE" w:rsidRPr="002203F4">
        <w:rPr>
          <w:rFonts w:ascii="Times New Roman" w:hAnsi="Times New Roman" w:cs="Times New Roman"/>
          <w:color w:val="000000"/>
          <w:sz w:val="24"/>
          <w:szCs w:val="24"/>
        </w:rPr>
        <w:t xml:space="preserve"> { </w:t>
      </w:r>
      <w:hyperlink r:id="rId15" w:tgtFrame="_blank" w:history="1">
        <w:r w:rsidR="00FD0DFE" w:rsidRPr="002203F4">
          <w:rPr>
            <w:rStyle w:val="Hyperlink"/>
            <w:rFonts w:ascii="Times New Roman" w:hAnsi="Times New Roman" w:cs="Times New Roman"/>
            <w:sz w:val="24"/>
            <w:szCs w:val="24"/>
          </w:rPr>
          <w:t>Polyclinic  Only Consultation</w:t>
        </w:r>
      </w:hyperlink>
      <w:r w:rsidR="00FD0DFE" w:rsidRPr="002203F4">
        <w:rPr>
          <w:rFonts w:ascii="Times New Roman" w:hAnsi="Times New Roman" w:cs="Times New Roman"/>
          <w:sz w:val="24"/>
          <w:szCs w:val="24"/>
        </w:rPr>
        <w:t>}</w:t>
      </w:r>
    </w:p>
    <w:p w:rsidR="006562CB" w:rsidRPr="002203F4" w:rsidRDefault="00C85D1D" w:rsidP="008B36D8">
      <w:pPr>
        <w:pStyle w:val="ListParagraph"/>
        <w:numPr>
          <w:ilvl w:val="0"/>
          <w:numId w:val="3"/>
        </w:numPr>
        <w:spacing w:after="0" w:line="240" w:lineRule="auto"/>
        <w:jc w:val="both"/>
        <w:rPr>
          <w:rFonts w:ascii="Times New Roman" w:hAnsi="Times New Roman" w:cs="Times New Roman"/>
          <w:color w:val="000000"/>
          <w:sz w:val="24"/>
          <w:szCs w:val="24"/>
        </w:rPr>
      </w:pPr>
      <w:r w:rsidRPr="002203F4">
        <w:rPr>
          <w:rFonts w:ascii="Times New Roman" w:hAnsi="Times New Roman" w:cs="Times New Roman"/>
          <w:color w:val="000000"/>
          <w:sz w:val="24"/>
          <w:szCs w:val="24"/>
        </w:rPr>
        <w:t xml:space="preserve">Clinical Establishment Act Standard for Clinic / Polyclinic with Dispensary </w:t>
      </w:r>
    </w:p>
    <w:p w:rsidR="006C7C63" w:rsidRPr="002203F4" w:rsidRDefault="00C85D1D" w:rsidP="008B36D8">
      <w:pPr>
        <w:pStyle w:val="NormalWeb"/>
        <w:spacing w:before="0" w:beforeAutospacing="0" w:after="0" w:afterAutospacing="0"/>
        <w:ind w:left="720"/>
        <w:contextualSpacing/>
        <w:jc w:val="both"/>
      </w:pPr>
      <w:r w:rsidRPr="002203F4">
        <w:rPr>
          <w:color w:val="000000"/>
        </w:rPr>
        <w:t>Standard No.CEA/Clinic- 009</w:t>
      </w:r>
      <w:r w:rsidR="00FD0DFE" w:rsidRPr="002203F4">
        <w:rPr>
          <w:color w:val="000000"/>
        </w:rPr>
        <w:t xml:space="preserve"> </w:t>
      </w:r>
      <w:r w:rsidR="00330884" w:rsidRPr="002203F4">
        <w:t>{ </w:t>
      </w:r>
      <w:hyperlink r:id="rId16" w:tgtFrame="_blank" w:history="1">
        <w:r w:rsidR="00330884" w:rsidRPr="002203F4">
          <w:rPr>
            <w:rStyle w:val="Hyperlink"/>
          </w:rPr>
          <w:t>Polyclinic With Dispensary</w:t>
        </w:r>
      </w:hyperlink>
    </w:p>
    <w:p w:rsidR="00345A4B" w:rsidRPr="002203F4" w:rsidRDefault="00345A4B" w:rsidP="008B36D8">
      <w:pPr>
        <w:pStyle w:val="ListParagraph"/>
        <w:numPr>
          <w:ilvl w:val="0"/>
          <w:numId w:val="3"/>
        </w:numPr>
        <w:spacing w:after="0" w:line="240" w:lineRule="auto"/>
        <w:jc w:val="both"/>
        <w:rPr>
          <w:rFonts w:ascii="Times New Roman" w:hAnsi="Times New Roman" w:cs="Times New Roman"/>
          <w:color w:val="000000"/>
          <w:sz w:val="24"/>
          <w:szCs w:val="24"/>
        </w:rPr>
      </w:pPr>
      <w:r w:rsidRPr="002203F4">
        <w:rPr>
          <w:rFonts w:ascii="Times New Roman" w:hAnsi="Times New Roman" w:cs="Times New Roman"/>
          <w:color w:val="000000"/>
          <w:sz w:val="24"/>
          <w:szCs w:val="24"/>
        </w:rPr>
        <w:t xml:space="preserve">Clinical Establishment Act Standard for  Clinic / Polyclinic with Observation / </w:t>
      </w:r>
    </w:p>
    <w:p w:rsidR="00FD0DFE" w:rsidRPr="002203F4" w:rsidRDefault="00345A4B" w:rsidP="008B36D8">
      <w:pPr>
        <w:pStyle w:val="NormalWeb"/>
        <w:spacing w:before="0" w:beforeAutospacing="0" w:after="0" w:afterAutospacing="0"/>
        <w:ind w:left="720"/>
        <w:contextualSpacing/>
        <w:jc w:val="both"/>
      </w:pPr>
      <w:r w:rsidRPr="002203F4">
        <w:rPr>
          <w:color w:val="000000"/>
        </w:rPr>
        <w:t>Short Stay  Standard No.CEA/Clinic- 010</w:t>
      </w:r>
      <w:r w:rsidR="00FD0DFE" w:rsidRPr="002203F4">
        <w:rPr>
          <w:color w:val="000000"/>
        </w:rPr>
        <w:t xml:space="preserve"> </w:t>
      </w:r>
      <w:r w:rsidR="00330884" w:rsidRPr="002203F4">
        <w:rPr>
          <w:color w:val="000000"/>
        </w:rPr>
        <w:t xml:space="preserve">{ </w:t>
      </w:r>
      <w:hyperlink r:id="rId17" w:tgtFrame="_blank" w:history="1">
        <w:r w:rsidR="00330884" w:rsidRPr="002203F4">
          <w:rPr>
            <w:rStyle w:val="Hyperlink"/>
          </w:rPr>
          <w:t>Polyclinic  With Observation</w:t>
        </w:r>
      </w:hyperlink>
      <w:r w:rsidR="00330884" w:rsidRPr="002203F4">
        <w:t>}</w:t>
      </w:r>
      <w:r w:rsidR="00FD0DFE" w:rsidRPr="002203F4">
        <w:t> </w:t>
      </w:r>
    </w:p>
    <w:p w:rsidR="006562CB" w:rsidRPr="002203F4" w:rsidRDefault="002A5CC8" w:rsidP="008B36D8">
      <w:pPr>
        <w:pStyle w:val="ListParagraph"/>
        <w:numPr>
          <w:ilvl w:val="0"/>
          <w:numId w:val="3"/>
        </w:numPr>
        <w:spacing w:after="0" w:line="240" w:lineRule="auto"/>
        <w:jc w:val="both"/>
        <w:rPr>
          <w:rFonts w:ascii="Times New Roman" w:hAnsi="Times New Roman" w:cs="Times New Roman"/>
          <w:color w:val="000000"/>
          <w:sz w:val="24"/>
          <w:szCs w:val="24"/>
        </w:rPr>
      </w:pPr>
      <w:r w:rsidRPr="002203F4">
        <w:rPr>
          <w:rFonts w:ascii="Times New Roman" w:hAnsi="Times New Roman" w:cs="Times New Roman"/>
          <w:color w:val="000000"/>
          <w:sz w:val="24"/>
          <w:szCs w:val="24"/>
        </w:rPr>
        <w:t xml:space="preserve">Clinical Establishment Act Standard for Clinic / Polyclinic with Diagnostic </w:t>
      </w:r>
    </w:p>
    <w:p w:rsidR="00F03F20" w:rsidRPr="002203F4" w:rsidRDefault="002A5CC8" w:rsidP="008B36D8">
      <w:pPr>
        <w:pStyle w:val="NormalWeb"/>
        <w:spacing w:before="0" w:beforeAutospacing="0" w:after="0" w:afterAutospacing="0"/>
        <w:ind w:left="720"/>
        <w:contextualSpacing/>
        <w:jc w:val="both"/>
      </w:pPr>
      <w:r w:rsidRPr="002203F4">
        <w:rPr>
          <w:color w:val="000000"/>
        </w:rPr>
        <w:t>Support Services : Standard No.CEA/Clinic- 011</w:t>
      </w:r>
      <w:r w:rsidR="00330884" w:rsidRPr="002203F4">
        <w:t>}</w:t>
      </w:r>
      <w:r w:rsidR="00330884" w:rsidRPr="002203F4">
        <w:rPr>
          <w:color w:val="000000"/>
        </w:rPr>
        <w:t>{</w:t>
      </w:r>
      <w:hyperlink r:id="rId18" w:tgtFrame="_blank" w:history="1">
        <w:r w:rsidR="00330884" w:rsidRPr="002203F4">
          <w:rPr>
            <w:rStyle w:val="Hyperlink"/>
          </w:rPr>
          <w:t>Polyclinic With Diagnostic Support</w:t>
        </w:r>
      </w:hyperlink>
      <w:r w:rsidR="00330884" w:rsidRPr="002203F4">
        <w:t>}</w:t>
      </w:r>
    </w:p>
    <w:p w:rsidR="00F03F20" w:rsidRPr="002203F4" w:rsidRDefault="00D030A1" w:rsidP="008B36D8">
      <w:pPr>
        <w:pStyle w:val="ListParagraph"/>
        <w:numPr>
          <w:ilvl w:val="0"/>
          <w:numId w:val="3"/>
        </w:numPr>
        <w:spacing w:after="0" w:line="240" w:lineRule="auto"/>
        <w:jc w:val="both"/>
        <w:rPr>
          <w:rFonts w:ascii="Times New Roman" w:hAnsi="Times New Roman" w:cs="Times New Roman"/>
          <w:sz w:val="24"/>
          <w:szCs w:val="24"/>
        </w:rPr>
      </w:pPr>
      <w:r w:rsidRPr="002203F4">
        <w:rPr>
          <w:rFonts w:ascii="Times New Roman" w:hAnsi="Times New Roman" w:cs="Times New Roman"/>
          <w:color w:val="000000"/>
          <w:sz w:val="24"/>
          <w:szCs w:val="24"/>
        </w:rPr>
        <w:t>Clinical Establishment Act Standard for Wellness Centre Standard No.CEA/Wellness Centre- 017.</w:t>
      </w:r>
      <w:r w:rsidR="00F03F20" w:rsidRPr="002203F4">
        <w:rPr>
          <w:rFonts w:ascii="Times New Roman" w:hAnsi="Times New Roman" w:cs="Times New Roman"/>
          <w:color w:val="000000"/>
          <w:sz w:val="24"/>
          <w:szCs w:val="24"/>
        </w:rPr>
        <w:t>{</w:t>
      </w:r>
      <w:r w:rsidR="00F03F20" w:rsidRPr="002203F4">
        <w:rPr>
          <w:rFonts w:ascii="Times New Roman" w:hAnsi="Times New Roman" w:cs="Times New Roman"/>
          <w:sz w:val="24"/>
          <w:szCs w:val="24"/>
        </w:rPr>
        <w:t xml:space="preserve"> </w:t>
      </w:r>
      <w:hyperlink r:id="rId19" w:tgtFrame="_blank" w:history="1">
        <w:r w:rsidR="00F03F20" w:rsidRPr="002203F4">
          <w:rPr>
            <w:rStyle w:val="Hyperlink"/>
            <w:rFonts w:ascii="Times New Roman" w:hAnsi="Times New Roman" w:cs="Times New Roman"/>
            <w:sz w:val="24"/>
            <w:szCs w:val="24"/>
          </w:rPr>
          <w:t>Allied Health  Ex</w:t>
        </w:r>
      </w:hyperlink>
      <w:r w:rsidR="00F03F20" w:rsidRPr="002203F4">
        <w:rPr>
          <w:rFonts w:ascii="Times New Roman" w:hAnsi="Times New Roman" w:cs="Times New Roman"/>
          <w:sz w:val="24"/>
          <w:szCs w:val="24"/>
          <w:u w:val="single"/>
        </w:rPr>
        <w:t>ecutive/</w:t>
      </w:r>
      <w:r w:rsidR="00F03F20" w:rsidRPr="002203F4">
        <w:rPr>
          <w:rFonts w:ascii="Times New Roman" w:hAnsi="Times New Roman" w:cs="Times New Roman"/>
          <w:sz w:val="24"/>
          <w:szCs w:val="24"/>
        </w:rPr>
        <w:t>  </w:t>
      </w:r>
      <w:hyperlink r:id="rId20" w:tgtFrame="_blank" w:history="1">
        <w:r w:rsidR="00F03F20" w:rsidRPr="002203F4">
          <w:rPr>
            <w:rStyle w:val="Hyperlink"/>
            <w:rFonts w:ascii="Times New Roman" w:hAnsi="Times New Roman" w:cs="Times New Roman"/>
            <w:sz w:val="24"/>
            <w:szCs w:val="24"/>
          </w:rPr>
          <w:t>Allied Health Wellness Ce</w:t>
        </w:r>
      </w:hyperlink>
      <w:r w:rsidR="00F03F20" w:rsidRPr="002203F4">
        <w:rPr>
          <w:rFonts w:ascii="Times New Roman" w:hAnsi="Times New Roman" w:cs="Times New Roman"/>
          <w:sz w:val="24"/>
          <w:szCs w:val="24"/>
          <w:u w:val="single"/>
        </w:rPr>
        <w:t>nter}</w:t>
      </w:r>
    </w:p>
    <w:p w:rsidR="00695C24" w:rsidRPr="00C80797" w:rsidRDefault="00F03F20" w:rsidP="008B36D8">
      <w:pPr>
        <w:pStyle w:val="ListParagraph"/>
        <w:numPr>
          <w:ilvl w:val="0"/>
          <w:numId w:val="3"/>
        </w:numPr>
        <w:spacing w:after="0" w:line="240" w:lineRule="auto"/>
        <w:jc w:val="both"/>
        <w:rPr>
          <w:rFonts w:ascii="Times New Roman" w:hAnsi="Times New Roman" w:cs="Times New Roman"/>
          <w:sz w:val="24"/>
          <w:szCs w:val="24"/>
        </w:rPr>
      </w:pPr>
      <w:r w:rsidRPr="002203F4">
        <w:rPr>
          <w:rFonts w:ascii="Times New Roman" w:hAnsi="Times New Roman" w:cs="Times New Roman"/>
          <w:sz w:val="24"/>
          <w:szCs w:val="24"/>
        </w:rPr>
        <w:t>  </w:t>
      </w:r>
      <w:r w:rsidR="00A76980" w:rsidRPr="002203F4">
        <w:rPr>
          <w:rFonts w:ascii="Times New Roman" w:hAnsi="Times New Roman" w:cs="Times New Roman"/>
          <w:color w:val="000000"/>
          <w:sz w:val="24"/>
          <w:szCs w:val="24"/>
        </w:rPr>
        <w:t>Clinical Establishment Act Standard for Wellness Centre- Executive Health Check up Standard No. CEA/Wellness Centre- 018.</w:t>
      </w:r>
    </w:p>
    <w:p w:rsidR="00C80797" w:rsidRPr="002203F4" w:rsidRDefault="00C80797" w:rsidP="00C80797">
      <w:pPr>
        <w:pStyle w:val="ListParagraph"/>
        <w:numPr>
          <w:ilvl w:val="0"/>
          <w:numId w:val="3"/>
        </w:numPr>
        <w:spacing w:after="0" w:line="240" w:lineRule="auto"/>
        <w:jc w:val="both"/>
        <w:rPr>
          <w:rFonts w:ascii="Times New Roman" w:hAnsi="Times New Roman" w:cs="Times New Roman"/>
          <w:sz w:val="24"/>
          <w:szCs w:val="24"/>
        </w:rPr>
      </w:pPr>
      <w:r w:rsidRPr="002203F4">
        <w:rPr>
          <w:rFonts w:ascii="Times New Roman" w:hAnsi="Times New Roman" w:cs="Times New Roman"/>
          <w:color w:val="000000"/>
          <w:sz w:val="24"/>
          <w:szCs w:val="24"/>
        </w:rPr>
        <w:t>Clinical Establishment Act Standard for Mobile Clinic with Procedures in Local / Regional Anesthesia. Standard No. CEA/Mobile Clinic with Procedures in Local/ Regional Anaesthesia- 016 {</w:t>
      </w:r>
      <w:hyperlink r:id="rId21" w:tgtFrame="_blank" w:history="1">
        <w:r w:rsidRPr="002203F4">
          <w:rPr>
            <w:rStyle w:val="Hyperlink"/>
            <w:rFonts w:ascii="Times New Roman" w:hAnsi="Times New Roman" w:cs="Times New Roman"/>
            <w:sz w:val="24"/>
            <w:szCs w:val="24"/>
          </w:rPr>
          <w:t>Mobile  Clinic Only Consultation</w:t>
        </w:r>
      </w:hyperlink>
      <w:r w:rsidRPr="002203F4">
        <w:rPr>
          <w:rFonts w:ascii="Times New Roman" w:hAnsi="Times New Roman" w:cs="Times New Roman"/>
          <w:sz w:val="24"/>
          <w:szCs w:val="24"/>
        </w:rPr>
        <w:t>/   </w:t>
      </w:r>
      <w:hyperlink r:id="rId22" w:tgtFrame="_blank" w:history="1">
        <w:r w:rsidRPr="002203F4">
          <w:rPr>
            <w:rStyle w:val="Hyperlink"/>
            <w:rFonts w:ascii="Times New Roman" w:hAnsi="Times New Roman" w:cs="Times New Roman"/>
            <w:sz w:val="24"/>
            <w:szCs w:val="24"/>
          </w:rPr>
          <w:t>Mobile  Clinic W</w:t>
        </w:r>
      </w:hyperlink>
      <w:hyperlink r:id="rId23" w:tgtFrame="_blank" w:history="1">
        <w:r w:rsidRPr="002203F4">
          <w:rPr>
            <w:rStyle w:val="Hyperlink"/>
            <w:rFonts w:ascii="Times New Roman" w:hAnsi="Times New Roman" w:cs="Times New Roman"/>
            <w:sz w:val="24"/>
            <w:szCs w:val="24"/>
          </w:rPr>
          <w:t>ith Procedure</w:t>
        </w:r>
      </w:hyperlink>
      <w:r w:rsidRPr="002203F4">
        <w:rPr>
          <w:rFonts w:ascii="Times New Roman" w:hAnsi="Times New Roman" w:cs="Times New Roman"/>
          <w:sz w:val="24"/>
          <w:szCs w:val="24"/>
        </w:rPr>
        <w:t>}</w:t>
      </w:r>
    </w:p>
    <w:p w:rsidR="00A122AB" w:rsidRDefault="00A122AB" w:rsidP="000B420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0B420D" w:rsidRDefault="00A122AB" w:rsidP="000B420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A122AB" w:rsidRDefault="00A122AB" w:rsidP="000B420D">
      <w:pPr>
        <w:spacing w:after="0" w:line="360" w:lineRule="auto"/>
        <w:rPr>
          <w:rFonts w:ascii="Times New Roman" w:hAnsi="Times New Roman" w:cs="Times New Roman"/>
          <w:sz w:val="24"/>
          <w:szCs w:val="24"/>
        </w:rPr>
      </w:pPr>
    </w:p>
    <w:p w:rsidR="00A122AB" w:rsidRDefault="00A122AB" w:rsidP="000B420D">
      <w:pPr>
        <w:spacing w:after="0" w:line="360" w:lineRule="auto"/>
        <w:rPr>
          <w:rFonts w:ascii="Times New Roman" w:hAnsi="Times New Roman" w:cs="Times New Roman"/>
          <w:sz w:val="24"/>
          <w:szCs w:val="24"/>
        </w:rPr>
      </w:pPr>
    </w:p>
    <w:p w:rsidR="00A122AB" w:rsidRDefault="00A122AB" w:rsidP="000B420D">
      <w:pPr>
        <w:spacing w:after="0" w:line="360" w:lineRule="auto"/>
        <w:rPr>
          <w:rFonts w:ascii="Times New Roman" w:hAnsi="Times New Roman" w:cs="Times New Roman"/>
          <w:sz w:val="24"/>
          <w:szCs w:val="24"/>
        </w:rPr>
      </w:pPr>
    </w:p>
    <w:p w:rsidR="00A122AB" w:rsidRDefault="00A122AB" w:rsidP="000B420D">
      <w:pPr>
        <w:spacing w:after="0" w:line="360" w:lineRule="auto"/>
        <w:rPr>
          <w:rFonts w:ascii="Times New Roman" w:hAnsi="Times New Roman" w:cs="Times New Roman"/>
          <w:sz w:val="24"/>
          <w:szCs w:val="24"/>
        </w:rPr>
      </w:pPr>
    </w:p>
    <w:p w:rsidR="00A122AB" w:rsidRDefault="00A122AB" w:rsidP="000B420D">
      <w:pPr>
        <w:spacing w:after="0" w:line="360" w:lineRule="auto"/>
        <w:rPr>
          <w:rFonts w:ascii="Times New Roman" w:hAnsi="Times New Roman" w:cs="Times New Roman"/>
          <w:sz w:val="24"/>
          <w:szCs w:val="24"/>
        </w:rPr>
      </w:pPr>
    </w:p>
    <w:p w:rsidR="00A122AB" w:rsidRDefault="00A122AB" w:rsidP="000B420D">
      <w:pPr>
        <w:spacing w:after="0" w:line="360" w:lineRule="auto"/>
        <w:rPr>
          <w:rFonts w:ascii="Times New Roman" w:hAnsi="Times New Roman" w:cs="Times New Roman"/>
          <w:sz w:val="24"/>
          <w:szCs w:val="24"/>
        </w:rPr>
      </w:pPr>
    </w:p>
    <w:p w:rsidR="00A122AB" w:rsidRDefault="00A122AB" w:rsidP="000B420D">
      <w:pPr>
        <w:spacing w:after="0" w:line="360" w:lineRule="auto"/>
        <w:rPr>
          <w:rFonts w:ascii="Times New Roman" w:hAnsi="Times New Roman" w:cs="Times New Roman"/>
          <w:sz w:val="24"/>
          <w:szCs w:val="24"/>
        </w:rPr>
      </w:pPr>
    </w:p>
    <w:p w:rsidR="00A122AB" w:rsidRDefault="00A122AB" w:rsidP="000B420D">
      <w:pPr>
        <w:spacing w:after="0" w:line="360" w:lineRule="auto"/>
        <w:rPr>
          <w:rFonts w:ascii="Times New Roman" w:hAnsi="Times New Roman" w:cs="Times New Roman"/>
          <w:sz w:val="24"/>
          <w:szCs w:val="24"/>
        </w:rPr>
      </w:pPr>
    </w:p>
    <w:p w:rsidR="00A122AB" w:rsidRDefault="00A122AB" w:rsidP="000B420D">
      <w:pPr>
        <w:spacing w:after="0" w:line="360" w:lineRule="auto"/>
        <w:rPr>
          <w:rFonts w:ascii="Times New Roman" w:hAnsi="Times New Roman" w:cs="Times New Roman"/>
          <w:sz w:val="24"/>
          <w:szCs w:val="24"/>
        </w:rPr>
      </w:pPr>
    </w:p>
    <w:p w:rsidR="00A122AB" w:rsidRDefault="00A122AB" w:rsidP="000B420D">
      <w:pPr>
        <w:spacing w:after="0" w:line="360" w:lineRule="auto"/>
        <w:rPr>
          <w:rFonts w:ascii="Times New Roman" w:hAnsi="Times New Roman" w:cs="Times New Roman"/>
          <w:sz w:val="24"/>
          <w:szCs w:val="24"/>
        </w:rPr>
      </w:pPr>
    </w:p>
    <w:p w:rsidR="00A122AB" w:rsidRDefault="00A122AB" w:rsidP="000B420D">
      <w:pPr>
        <w:spacing w:after="0" w:line="360" w:lineRule="auto"/>
        <w:rPr>
          <w:rFonts w:ascii="Times New Roman" w:hAnsi="Times New Roman" w:cs="Times New Roman"/>
          <w:sz w:val="24"/>
          <w:szCs w:val="24"/>
        </w:rPr>
      </w:pPr>
    </w:p>
    <w:p w:rsidR="00A122AB" w:rsidRDefault="00A122AB" w:rsidP="000B420D">
      <w:pPr>
        <w:spacing w:after="0" w:line="360" w:lineRule="auto"/>
        <w:rPr>
          <w:rFonts w:ascii="Times New Roman" w:hAnsi="Times New Roman" w:cs="Times New Roman"/>
          <w:sz w:val="24"/>
          <w:szCs w:val="24"/>
        </w:rPr>
      </w:pPr>
    </w:p>
    <w:p w:rsidR="00A122AB" w:rsidRPr="002203F4" w:rsidRDefault="00363C8A" w:rsidP="000B420D">
      <w:pPr>
        <w:spacing w:after="0" w:line="360" w:lineRule="auto"/>
        <w:rPr>
          <w:rFonts w:ascii="Times New Roman" w:hAnsi="Times New Roman" w:cs="Times New Roman"/>
          <w:sz w:val="24"/>
          <w:szCs w:val="24"/>
        </w:rPr>
      </w:pPr>
      <w:r w:rsidRPr="00363C8A">
        <w:rPr>
          <w:rFonts w:ascii="Times New Roman" w:hAnsi="Times New Roman" w:cs="Times New Roman"/>
          <w:noProof/>
          <w:color w:val="FF0000"/>
          <w:sz w:val="24"/>
          <w:szCs w:val="24"/>
        </w:rPr>
        <w:lastRenderedPageBreak/>
        <w:pict>
          <v:rect id="_x0000_s1026" style="position:absolute;margin-left:10pt;margin-top:-9pt;width:465.2pt;height:80.55pt;z-index:251658240" strokeweight="2pt">
            <v:textbox>
              <w:txbxContent>
                <w:p w:rsidR="00A26A5B" w:rsidRPr="00A97076" w:rsidRDefault="00A26A5B" w:rsidP="00F33ECA">
                  <w:pPr>
                    <w:jc w:val="center"/>
                    <w:rPr>
                      <w:rFonts w:ascii="Times New Roman" w:hAnsi="Times New Roman" w:cs="Times New Roman"/>
                      <w:b/>
                      <w:sz w:val="28"/>
                      <w:szCs w:val="28"/>
                    </w:rPr>
                  </w:pPr>
                  <w:r w:rsidRPr="00A97076">
                    <w:rPr>
                      <w:rFonts w:ascii="Times New Roman" w:hAnsi="Times New Roman" w:cs="Times New Roman"/>
                      <w:color w:val="0070C0"/>
                      <w:sz w:val="28"/>
                      <w:szCs w:val="28"/>
                    </w:rPr>
                    <w:t>COMMENTS, SUGGESTIONS, OBJECTIONS, INCLUDING DELETIONS /ADDITIONS REQUIRED IN THE DRAFT</w:t>
                  </w:r>
                  <w:r w:rsidRPr="00A97076">
                    <w:rPr>
                      <w:rFonts w:ascii="Times New Roman" w:hAnsi="Times New Roman" w:cs="Times New Roman"/>
                      <w:b/>
                      <w:color w:val="0070C0"/>
                      <w:sz w:val="28"/>
                      <w:szCs w:val="28"/>
                    </w:rPr>
                    <w:t>:</w:t>
                  </w:r>
                  <w:r w:rsidRPr="00A97076">
                    <w:rPr>
                      <w:rFonts w:ascii="Times New Roman" w:hAnsi="Times New Roman" w:cs="Times New Roman"/>
                      <w:b/>
                      <w:color w:val="FF0000"/>
                      <w:sz w:val="28"/>
                      <w:szCs w:val="28"/>
                    </w:rPr>
                    <w:t xml:space="preserve"> </w:t>
                  </w:r>
                  <w:r w:rsidRPr="00A97076">
                    <w:rPr>
                      <w:rFonts w:ascii="Times New Roman" w:hAnsi="Times New Roman" w:cs="Times New Roman"/>
                      <w:b/>
                      <w:color w:val="000000"/>
                      <w:sz w:val="28"/>
                      <w:szCs w:val="28"/>
                    </w:rPr>
                    <w:t>Clinical Establishment Act Standard for Physiotherapy Centre Standard No. CEA/Physiotherapy Centre- 023. {</w:t>
                  </w:r>
                  <w:hyperlink r:id="rId24" w:tgtFrame="_blank" w:history="1">
                    <w:r w:rsidRPr="00A97076">
                      <w:rPr>
                        <w:rStyle w:val="Hyperlink"/>
                        <w:rFonts w:ascii="Times New Roman" w:hAnsi="Times New Roman" w:cs="Times New Roman"/>
                        <w:b/>
                        <w:sz w:val="28"/>
                        <w:szCs w:val="28"/>
                      </w:rPr>
                      <w:t>Physiotherapy Center</w:t>
                    </w:r>
                  </w:hyperlink>
                  <w:r w:rsidRPr="00A97076">
                    <w:rPr>
                      <w:rFonts w:ascii="Times New Roman" w:hAnsi="Times New Roman" w:cs="Times New Roman"/>
                      <w:b/>
                      <w:sz w:val="28"/>
                      <w:szCs w:val="28"/>
                    </w:rPr>
                    <w:t>}</w:t>
                  </w:r>
                </w:p>
              </w:txbxContent>
            </v:textbox>
          </v:rect>
        </w:pict>
      </w:r>
    </w:p>
    <w:p w:rsidR="00F33ECA" w:rsidRPr="002203F4" w:rsidRDefault="00F33ECA" w:rsidP="0017117F">
      <w:pPr>
        <w:jc w:val="both"/>
        <w:rPr>
          <w:rFonts w:ascii="Times New Roman" w:hAnsi="Times New Roman" w:cs="Times New Roman"/>
          <w:color w:val="FF0000"/>
          <w:sz w:val="24"/>
          <w:szCs w:val="24"/>
        </w:rPr>
      </w:pPr>
    </w:p>
    <w:p w:rsidR="00F33ECA" w:rsidRPr="002203F4" w:rsidRDefault="00F33ECA" w:rsidP="0017117F">
      <w:pPr>
        <w:jc w:val="both"/>
        <w:rPr>
          <w:rFonts w:ascii="Times New Roman" w:hAnsi="Times New Roman" w:cs="Times New Roman"/>
          <w:color w:val="FF0000"/>
          <w:sz w:val="24"/>
          <w:szCs w:val="24"/>
        </w:rPr>
      </w:pPr>
    </w:p>
    <w:p w:rsidR="0063168A" w:rsidRPr="00C20FB6" w:rsidRDefault="00BF1C2B" w:rsidP="00820029">
      <w:pPr>
        <w:spacing w:line="240" w:lineRule="auto"/>
        <w:jc w:val="both"/>
        <w:rPr>
          <w:rFonts w:ascii="Times New Roman" w:hAnsi="Times New Roman" w:cs="Times New Roman"/>
          <w:b/>
          <w:color w:val="0070C0"/>
          <w:sz w:val="28"/>
          <w:szCs w:val="28"/>
          <w:u w:val="single"/>
        </w:rPr>
      </w:pPr>
      <w:r w:rsidRPr="00C20FB6">
        <w:rPr>
          <w:rFonts w:ascii="Times New Roman" w:hAnsi="Times New Roman" w:cs="Times New Roman"/>
          <w:b/>
          <w:color w:val="0070C0"/>
          <w:sz w:val="28"/>
          <w:szCs w:val="28"/>
          <w:u w:val="single"/>
        </w:rPr>
        <w:t>Ref to: C</w:t>
      </w:r>
      <w:r w:rsidR="0063168A" w:rsidRPr="00C20FB6">
        <w:rPr>
          <w:rFonts w:ascii="Times New Roman" w:hAnsi="Times New Roman" w:cs="Times New Roman"/>
          <w:b/>
          <w:color w:val="0070C0"/>
          <w:sz w:val="28"/>
          <w:szCs w:val="28"/>
          <w:u w:val="single"/>
        </w:rPr>
        <w:t>lauses 1. 1. Definition “A physiotherapy centre is a paraclinical establishment providing, physical therapy services by a physiotherapist to patients with a recent prescription or referral from a licensed medical doctor (physician/surgeon). After three weeks or earlier if indicated a review and re-prescription from the treating medical doctor is required for continuing physical therapy services.”</w:t>
      </w:r>
    </w:p>
    <w:p w:rsidR="004F5C41" w:rsidRPr="0012216F" w:rsidRDefault="008B3CAF" w:rsidP="00820029">
      <w:pPr>
        <w:spacing w:line="240" w:lineRule="auto"/>
        <w:jc w:val="both"/>
        <w:rPr>
          <w:rFonts w:ascii="Times New Roman" w:hAnsi="Times New Roman" w:cs="Times New Roman"/>
          <w:sz w:val="24"/>
          <w:szCs w:val="24"/>
        </w:rPr>
      </w:pPr>
      <w:r w:rsidRPr="0012216F">
        <w:rPr>
          <w:rFonts w:ascii="Times New Roman" w:hAnsi="Times New Roman" w:cs="Times New Roman"/>
          <w:b/>
          <w:sz w:val="24"/>
          <w:szCs w:val="24"/>
          <w:u w:val="single"/>
        </w:rPr>
        <w:t>Comments:</w:t>
      </w:r>
      <w:r w:rsidRPr="0012216F">
        <w:rPr>
          <w:rFonts w:ascii="Times New Roman" w:hAnsi="Times New Roman" w:cs="Times New Roman"/>
          <w:sz w:val="24"/>
          <w:szCs w:val="24"/>
        </w:rPr>
        <w:t xml:space="preserve"> </w:t>
      </w:r>
      <w:r w:rsidR="00A637A2" w:rsidRPr="0012216F">
        <w:rPr>
          <w:rFonts w:ascii="Times New Roman" w:hAnsi="Times New Roman" w:cs="Times New Roman"/>
          <w:sz w:val="24"/>
          <w:szCs w:val="24"/>
        </w:rPr>
        <w:t xml:space="preserve"> </w:t>
      </w:r>
      <w:r w:rsidR="008079FF" w:rsidRPr="0012216F">
        <w:rPr>
          <w:rFonts w:ascii="Times New Roman" w:hAnsi="Times New Roman" w:cs="Times New Roman"/>
          <w:sz w:val="24"/>
          <w:szCs w:val="24"/>
        </w:rPr>
        <w:t xml:space="preserve">The entire definition has </w:t>
      </w:r>
      <w:r w:rsidR="003719C0" w:rsidRPr="0012216F">
        <w:rPr>
          <w:rFonts w:ascii="Times New Roman" w:hAnsi="Times New Roman" w:cs="Times New Roman"/>
          <w:sz w:val="24"/>
          <w:szCs w:val="24"/>
        </w:rPr>
        <w:t xml:space="preserve">to be </w:t>
      </w:r>
      <w:r w:rsidR="005B1A31" w:rsidRPr="0012216F">
        <w:rPr>
          <w:rFonts w:ascii="Times New Roman" w:hAnsi="Times New Roman" w:cs="Times New Roman"/>
          <w:sz w:val="24"/>
          <w:szCs w:val="24"/>
        </w:rPr>
        <w:t xml:space="preserve">deleted and new definition </w:t>
      </w:r>
      <w:r w:rsidR="00350D11">
        <w:rPr>
          <w:rFonts w:ascii="Times New Roman" w:hAnsi="Times New Roman" w:cs="Times New Roman"/>
          <w:sz w:val="24"/>
          <w:szCs w:val="24"/>
        </w:rPr>
        <w:t xml:space="preserve">need </w:t>
      </w:r>
      <w:r w:rsidR="005B1A31" w:rsidRPr="0012216F">
        <w:rPr>
          <w:rFonts w:ascii="Times New Roman" w:hAnsi="Times New Roman" w:cs="Times New Roman"/>
          <w:sz w:val="24"/>
          <w:szCs w:val="24"/>
        </w:rPr>
        <w:t>to be framed</w:t>
      </w:r>
      <w:r w:rsidR="008079FF" w:rsidRPr="0012216F">
        <w:rPr>
          <w:rFonts w:ascii="Times New Roman" w:hAnsi="Times New Roman" w:cs="Times New Roman"/>
          <w:sz w:val="24"/>
          <w:szCs w:val="24"/>
        </w:rPr>
        <w:t>.</w:t>
      </w:r>
      <w:r w:rsidR="00C67AA5" w:rsidRPr="0012216F">
        <w:rPr>
          <w:rFonts w:ascii="Times New Roman" w:hAnsi="Times New Roman" w:cs="Times New Roman"/>
          <w:sz w:val="24"/>
          <w:szCs w:val="24"/>
        </w:rPr>
        <w:t xml:space="preserve"> The entire definition contradicts and violates the state </w:t>
      </w:r>
      <w:r w:rsidR="004F5C41" w:rsidRPr="0012216F">
        <w:rPr>
          <w:rFonts w:ascii="Times New Roman" w:hAnsi="Times New Roman" w:cs="Times New Roman"/>
          <w:sz w:val="24"/>
          <w:szCs w:val="24"/>
        </w:rPr>
        <w:t xml:space="preserve">clinical </w:t>
      </w:r>
      <w:r w:rsidR="00C67AA5" w:rsidRPr="0012216F">
        <w:rPr>
          <w:rFonts w:ascii="Times New Roman" w:hAnsi="Times New Roman" w:cs="Times New Roman"/>
          <w:sz w:val="24"/>
          <w:szCs w:val="24"/>
        </w:rPr>
        <w:t>establishment act</w:t>
      </w:r>
      <w:r w:rsidR="009E6F95" w:rsidRPr="0012216F">
        <w:rPr>
          <w:rFonts w:ascii="Times New Roman" w:hAnsi="Times New Roman" w:cs="Times New Roman"/>
          <w:sz w:val="24"/>
          <w:szCs w:val="24"/>
        </w:rPr>
        <w:t>s</w:t>
      </w:r>
      <w:r w:rsidR="00C67AA5" w:rsidRPr="0012216F">
        <w:rPr>
          <w:rFonts w:ascii="Times New Roman" w:hAnsi="Times New Roman" w:cs="Times New Roman"/>
          <w:sz w:val="24"/>
          <w:szCs w:val="24"/>
        </w:rPr>
        <w:t xml:space="preserve"> </w:t>
      </w:r>
      <w:r w:rsidR="008F5DD0" w:rsidRPr="0012216F">
        <w:rPr>
          <w:rFonts w:ascii="Times New Roman" w:hAnsi="Times New Roman" w:cs="Times New Roman"/>
          <w:sz w:val="24"/>
          <w:szCs w:val="24"/>
        </w:rPr>
        <w:t xml:space="preserve">definition </w:t>
      </w:r>
      <w:r w:rsidR="009E6F95" w:rsidRPr="0012216F">
        <w:rPr>
          <w:rFonts w:ascii="Times New Roman" w:hAnsi="Times New Roman" w:cs="Times New Roman"/>
          <w:sz w:val="24"/>
          <w:szCs w:val="24"/>
        </w:rPr>
        <w:t xml:space="preserve">on Physiotherapy Establishments </w:t>
      </w:r>
      <w:r w:rsidR="008F5DD0" w:rsidRPr="0012216F">
        <w:rPr>
          <w:rFonts w:ascii="Times New Roman" w:hAnsi="Times New Roman" w:cs="Times New Roman"/>
          <w:sz w:val="24"/>
          <w:szCs w:val="24"/>
        </w:rPr>
        <w:t xml:space="preserve">as </w:t>
      </w:r>
      <w:r w:rsidR="004F5C41" w:rsidRPr="0012216F">
        <w:rPr>
          <w:rFonts w:ascii="Times New Roman" w:hAnsi="Times New Roman" w:cs="Times New Roman"/>
          <w:sz w:val="24"/>
          <w:szCs w:val="24"/>
        </w:rPr>
        <w:t>stated that</w:t>
      </w:r>
      <w:r w:rsidR="008F5DD0" w:rsidRPr="0012216F">
        <w:rPr>
          <w:rFonts w:ascii="Times New Roman" w:hAnsi="Times New Roman" w:cs="Times New Roman"/>
          <w:sz w:val="24"/>
          <w:szCs w:val="24"/>
        </w:rPr>
        <w:t xml:space="preserve"> </w:t>
      </w:r>
      <w:r w:rsidR="004F5C41" w:rsidRPr="0012216F">
        <w:rPr>
          <w:rFonts w:ascii="Times New Roman" w:hAnsi="Times New Roman" w:cs="Times New Roman"/>
          <w:b/>
          <w:sz w:val="24"/>
          <w:szCs w:val="24"/>
        </w:rPr>
        <w:t>“Physiotherapy establishment means an establishment where massaging, electrotherapy, hydrotherapy, remedial gymnastic or similar processes are usually carried on, for the purpose of treatment of diseases or of infirmity or for improvement of health or for the purpose of relaxation or for any other purpose whatsoever”</w:t>
      </w:r>
      <w:r w:rsidR="004F5C41" w:rsidRPr="0012216F">
        <w:rPr>
          <w:rFonts w:ascii="Times New Roman" w:hAnsi="Times New Roman" w:cs="Times New Roman"/>
          <w:sz w:val="24"/>
          <w:szCs w:val="24"/>
        </w:rPr>
        <w:t xml:space="preserve"> </w:t>
      </w:r>
    </w:p>
    <w:p w:rsidR="008E574F" w:rsidRDefault="004F5C41" w:rsidP="00820029">
      <w:pPr>
        <w:spacing w:after="0" w:line="240" w:lineRule="auto"/>
        <w:jc w:val="both"/>
        <w:rPr>
          <w:rFonts w:ascii="Times New Roman" w:hAnsi="Times New Roman" w:cs="Times New Roman"/>
          <w:i/>
          <w:sz w:val="24"/>
          <w:szCs w:val="24"/>
        </w:rPr>
      </w:pPr>
      <w:r w:rsidRPr="00C80797">
        <w:rPr>
          <w:rFonts w:ascii="Times New Roman" w:hAnsi="Times New Roman" w:cs="Times New Roman"/>
          <w:i/>
          <w:sz w:val="24"/>
          <w:szCs w:val="24"/>
          <w:u w:val="single"/>
        </w:rPr>
        <w:t>Ref</w:t>
      </w:r>
      <w:r w:rsidR="00C80797" w:rsidRPr="00C80797">
        <w:rPr>
          <w:rFonts w:ascii="Times New Roman" w:hAnsi="Times New Roman" w:cs="Times New Roman"/>
          <w:i/>
          <w:sz w:val="24"/>
          <w:szCs w:val="24"/>
          <w:u w:val="single"/>
        </w:rPr>
        <w:t>erence</w:t>
      </w:r>
      <w:r w:rsidRPr="0012216F">
        <w:rPr>
          <w:rFonts w:ascii="Times New Roman" w:hAnsi="Times New Roman" w:cs="Times New Roman"/>
          <w:i/>
          <w:sz w:val="24"/>
          <w:szCs w:val="24"/>
        </w:rPr>
        <w:t>:</w:t>
      </w:r>
      <w:r w:rsidR="008E574F">
        <w:rPr>
          <w:rFonts w:ascii="Times New Roman" w:hAnsi="Times New Roman" w:cs="Times New Roman"/>
          <w:i/>
          <w:sz w:val="24"/>
          <w:szCs w:val="24"/>
        </w:rPr>
        <w:t xml:space="preserve"> State Establishment acts:- </w:t>
      </w:r>
    </w:p>
    <w:p w:rsidR="008E574F" w:rsidRDefault="007D0419" w:rsidP="00820029">
      <w:pPr>
        <w:spacing w:after="0" w:line="240" w:lineRule="auto"/>
        <w:jc w:val="both"/>
        <w:rPr>
          <w:rFonts w:ascii="Times New Roman" w:hAnsi="Times New Roman" w:cs="Times New Roman"/>
          <w:i/>
          <w:sz w:val="24"/>
          <w:szCs w:val="24"/>
        </w:rPr>
      </w:pPr>
      <w:r w:rsidRPr="0012216F">
        <w:rPr>
          <w:rFonts w:ascii="Times New Roman" w:hAnsi="Times New Roman" w:cs="Times New Roman"/>
          <w:i/>
          <w:sz w:val="24"/>
          <w:szCs w:val="24"/>
        </w:rPr>
        <w:t xml:space="preserve">1. Clauses 1 sub clause (o) </w:t>
      </w:r>
      <w:r w:rsidR="009150C8" w:rsidRPr="0012216F">
        <w:rPr>
          <w:rFonts w:ascii="Times New Roman" w:hAnsi="Times New Roman" w:cs="Times New Roman"/>
          <w:i/>
          <w:sz w:val="24"/>
          <w:szCs w:val="24"/>
        </w:rPr>
        <w:t>in</w:t>
      </w:r>
      <w:r w:rsidRPr="0012216F">
        <w:rPr>
          <w:rFonts w:ascii="Times New Roman" w:hAnsi="Times New Roman" w:cs="Times New Roman"/>
          <w:i/>
          <w:sz w:val="24"/>
          <w:szCs w:val="24"/>
        </w:rPr>
        <w:t xml:space="preserve"> </w:t>
      </w:r>
      <w:r w:rsidR="004F5C41" w:rsidRPr="0012216F">
        <w:rPr>
          <w:rFonts w:ascii="Times New Roman" w:hAnsi="Times New Roman" w:cs="Times New Roman"/>
          <w:i/>
          <w:sz w:val="24"/>
          <w:szCs w:val="24"/>
        </w:rPr>
        <w:t>Karnataka Private Medical Establishments Act,</w:t>
      </w:r>
      <w:r w:rsidR="000A0C6B">
        <w:rPr>
          <w:rFonts w:ascii="Times New Roman" w:hAnsi="Times New Roman" w:cs="Times New Roman"/>
          <w:i/>
          <w:sz w:val="24"/>
          <w:szCs w:val="24"/>
        </w:rPr>
        <w:t xml:space="preserve"> </w:t>
      </w:r>
      <w:r w:rsidR="004F5C41" w:rsidRPr="0012216F">
        <w:rPr>
          <w:rFonts w:ascii="Times New Roman" w:hAnsi="Times New Roman" w:cs="Times New Roman"/>
          <w:i/>
          <w:sz w:val="24"/>
          <w:szCs w:val="24"/>
        </w:rPr>
        <w:t xml:space="preserve">2007 /The Karnataka Private Medical Establishments (amendment) act, 2012 </w:t>
      </w:r>
      <w:r w:rsidRPr="0012216F">
        <w:rPr>
          <w:rFonts w:ascii="Times New Roman" w:hAnsi="Times New Roman" w:cs="Times New Roman"/>
          <w:i/>
          <w:sz w:val="24"/>
          <w:szCs w:val="24"/>
        </w:rPr>
        <w:t>;</w:t>
      </w:r>
    </w:p>
    <w:p w:rsidR="008E574F" w:rsidRDefault="007D0419" w:rsidP="00820029">
      <w:pPr>
        <w:spacing w:after="0" w:line="240" w:lineRule="auto"/>
        <w:jc w:val="both"/>
        <w:rPr>
          <w:rFonts w:ascii="Times New Roman" w:hAnsi="Times New Roman" w:cs="Times New Roman"/>
          <w:i/>
          <w:sz w:val="24"/>
          <w:szCs w:val="24"/>
        </w:rPr>
      </w:pPr>
      <w:r w:rsidRPr="0012216F">
        <w:rPr>
          <w:rFonts w:ascii="Times New Roman" w:hAnsi="Times New Roman" w:cs="Times New Roman"/>
          <w:i/>
          <w:sz w:val="24"/>
          <w:szCs w:val="24"/>
        </w:rPr>
        <w:t xml:space="preserve"> 2.</w:t>
      </w:r>
      <w:r w:rsidR="004F5C41" w:rsidRPr="0012216F">
        <w:rPr>
          <w:rFonts w:ascii="Times New Roman" w:hAnsi="Times New Roman" w:cs="Times New Roman"/>
          <w:i/>
          <w:sz w:val="24"/>
          <w:szCs w:val="24"/>
        </w:rPr>
        <w:t xml:space="preserve"> </w:t>
      </w:r>
      <w:r w:rsidRPr="0012216F">
        <w:rPr>
          <w:rFonts w:ascii="Times New Roman" w:hAnsi="Times New Roman" w:cs="Times New Roman"/>
          <w:i/>
          <w:sz w:val="24"/>
          <w:szCs w:val="24"/>
        </w:rPr>
        <w:t xml:space="preserve">Clauses </w:t>
      </w:r>
      <w:r w:rsidR="009150C8" w:rsidRPr="0012216F">
        <w:rPr>
          <w:rFonts w:ascii="Times New Roman" w:hAnsi="Times New Roman" w:cs="Times New Roman"/>
          <w:i/>
          <w:sz w:val="24"/>
          <w:szCs w:val="24"/>
        </w:rPr>
        <w:t>2</w:t>
      </w:r>
      <w:r w:rsidRPr="0012216F">
        <w:rPr>
          <w:rFonts w:ascii="Times New Roman" w:hAnsi="Times New Roman" w:cs="Times New Roman"/>
          <w:i/>
          <w:sz w:val="24"/>
          <w:szCs w:val="24"/>
        </w:rPr>
        <w:t xml:space="preserve"> sub clause (</w:t>
      </w:r>
      <w:r w:rsidR="009150C8" w:rsidRPr="0012216F">
        <w:rPr>
          <w:rFonts w:ascii="Times New Roman" w:hAnsi="Times New Roman" w:cs="Times New Roman"/>
          <w:i/>
          <w:sz w:val="24"/>
          <w:szCs w:val="24"/>
        </w:rPr>
        <w:t>j</w:t>
      </w:r>
      <w:r w:rsidRPr="0012216F">
        <w:rPr>
          <w:rFonts w:ascii="Times New Roman" w:hAnsi="Times New Roman" w:cs="Times New Roman"/>
          <w:i/>
          <w:sz w:val="24"/>
          <w:szCs w:val="24"/>
        </w:rPr>
        <w:t xml:space="preserve">) </w:t>
      </w:r>
      <w:r w:rsidR="009150C8" w:rsidRPr="0012216F">
        <w:rPr>
          <w:rFonts w:ascii="Times New Roman" w:hAnsi="Times New Roman" w:cs="Times New Roman"/>
          <w:i/>
          <w:sz w:val="24"/>
          <w:szCs w:val="24"/>
        </w:rPr>
        <w:t xml:space="preserve">in </w:t>
      </w:r>
      <w:r w:rsidR="004F5C41" w:rsidRPr="0012216F">
        <w:rPr>
          <w:rFonts w:ascii="Times New Roman" w:hAnsi="Times New Roman" w:cs="Times New Roman"/>
          <w:i/>
          <w:sz w:val="24"/>
          <w:szCs w:val="24"/>
        </w:rPr>
        <w:t>The Andhra Pradesh Private Medical Care Establishments (Registration and</w:t>
      </w:r>
      <w:r w:rsidR="00552D42">
        <w:rPr>
          <w:rFonts w:ascii="Times New Roman" w:hAnsi="Times New Roman" w:cs="Times New Roman"/>
          <w:i/>
          <w:sz w:val="24"/>
          <w:szCs w:val="24"/>
        </w:rPr>
        <w:t xml:space="preserve"> </w:t>
      </w:r>
      <w:r w:rsidR="004F5C41" w:rsidRPr="0012216F">
        <w:rPr>
          <w:rFonts w:ascii="Times New Roman" w:hAnsi="Times New Roman" w:cs="Times New Roman"/>
          <w:i/>
          <w:sz w:val="24"/>
          <w:szCs w:val="24"/>
        </w:rPr>
        <w:t>Regulation) Act, 2002</w:t>
      </w:r>
      <w:r w:rsidR="009150C8" w:rsidRPr="0012216F">
        <w:rPr>
          <w:rFonts w:ascii="Times New Roman" w:hAnsi="Times New Roman" w:cs="Times New Roman"/>
          <w:i/>
          <w:sz w:val="24"/>
          <w:szCs w:val="24"/>
        </w:rPr>
        <w:t>;</w:t>
      </w:r>
      <w:r w:rsidR="00CB66C1" w:rsidRPr="0012216F">
        <w:rPr>
          <w:rFonts w:ascii="Times New Roman" w:hAnsi="Times New Roman" w:cs="Times New Roman"/>
          <w:i/>
          <w:sz w:val="24"/>
          <w:szCs w:val="24"/>
        </w:rPr>
        <w:t xml:space="preserve"> </w:t>
      </w:r>
    </w:p>
    <w:p w:rsidR="008E574F" w:rsidRDefault="00CB66C1" w:rsidP="00820029">
      <w:pPr>
        <w:spacing w:after="0" w:line="240" w:lineRule="auto"/>
        <w:jc w:val="both"/>
        <w:rPr>
          <w:rFonts w:ascii="Times New Roman" w:hAnsi="Times New Roman" w:cs="Times New Roman"/>
          <w:i/>
          <w:sz w:val="24"/>
          <w:szCs w:val="24"/>
        </w:rPr>
      </w:pPr>
      <w:r w:rsidRPr="0012216F">
        <w:rPr>
          <w:rFonts w:ascii="Times New Roman" w:hAnsi="Times New Roman" w:cs="Times New Roman"/>
          <w:i/>
          <w:sz w:val="24"/>
          <w:szCs w:val="24"/>
        </w:rPr>
        <w:t xml:space="preserve">3. </w:t>
      </w:r>
      <w:r w:rsidR="009150C8" w:rsidRPr="0012216F">
        <w:rPr>
          <w:rFonts w:ascii="Times New Roman" w:hAnsi="Times New Roman" w:cs="Times New Roman"/>
          <w:i/>
          <w:sz w:val="24"/>
          <w:szCs w:val="24"/>
        </w:rPr>
        <w:t>Clauses 2 sub clause (j) in</w:t>
      </w:r>
      <w:r w:rsidR="004F5C41" w:rsidRPr="0012216F">
        <w:rPr>
          <w:rFonts w:ascii="Times New Roman" w:hAnsi="Times New Roman" w:cs="Times New Roman"/>
          <w:i/>
          <w:sz w:val="24"/>
          <w:szCs w:val="24"/>
        </w:rPr>
        <w:t xml:space="preserve"> The Arunachal Pradesh Health and Establishment Act, 2002</w:t>
      </w:r>
      <w:r w:rsidRPr="0012216F">
        <w:rPr>
          <w:rFonts w:ascii="Times New Roman" w:hAnsi="Times New Roman" w:cs="Times New Roman"/>
          <w:i/>
          <w:sz w:val="24"/>
          <w:szCs w:val="24"/>
        </w:rPr>
        <w:t>;</w:t>
      </w:r>
    </w:p>
    <w:p w:rsidR="008E574F" w:rsidRDefault="00CB66C1" w:rsidP="00820029">
      <w:pPr>
        <w:spacing w:after="0" w:line="240" w:lineRule="auto"/>
        <w:jc w:val="both"/>
        <w:rPr>
          <w:rFonts w:ascii="Times New Roman" w:hAnsi="Times New Roman" w:cs="Times New Roman"/>
          <w:i/>
          <w:sz w:val="24"/>
          <w:szCs w:val="24"/>
        </w:rPr>
      </w:pPr>
      <w:r w:rsidRPr="0012216F">
        <w:rPr>
          <w:rFonts w:ascii="Times New Roman" w:hAnsi="Times New Roman" w:cs="Times New Roman"/>
          <w:i/>
          <w:sz w:val="24"/>
          <w:szCs w:val="24"/>
        </w:rPr>
        <w:t xml:space="preserve"> 4. Clauses 2 sub clause (b) in </w:t>
      </w:r>
      <w:r w:rsidR="004F5C41" w:rsidRPr="0012216F">
        <w:rPr>
          <w:rFonts w:ascii="Times New Roman" w:hAnsi="Times New Roman" w:cs="Times New Roman"/>
          <w:i/>
          <w:sz w:val="24"/>
          <w:szCs w:val="24"/>
        </w:rPr>
        <w:t>The Orissa Clinical Establishments (Control and Regulatio</w:t>
      </w:r>
      <w:r w:rsidR="006C3B6F" w:rsidRPr="0012216F">
        <w:rPr>
          <w:rFonts w:ascii="Times New Roman" w:hAnsi="Times New Roman" w:cs="Times New Roman"/>
          <w:i/>
          <w:sz w:val="24"/>
          <w:szCs w:val="24"/>
        </w:rPr>
        <w:t xml:space="preserve">n) Act, 1990; </w:t>
      </w:r>
    </w:p>
    <w:p w:rsidR="008E574F" w:rsidRDefault="006C3B6F" w:rsidP="00820029">
      <w:pPr>
        <w:spacing w:after="0" w:line="240" w:lineRule="auto"/>
        <w:jc w:val="both"/>
        <w:rPr>
          <w:rFonts w:ascii="Times New Roman" w:hAnsi="Times New Roman" w:cs="Times New Roman"/>
          <w:i/>
          <w:sz w:val="24"/>
          <w:szCs w:val="24"/>
        </w:rPr>
      </w:pPr>
      <w:r w:rsidRPr="0012216F">
        <w:rPr>
          <w:rFonts w:ascii="Times New Roman" w:hAnsi="Times New Roman" w:cs="Times New Roman"/>
          <w:i/>
          <w:sz w:val="24"/>
          <w:szCs w:val="24"/>
        </w:rPr>
        <w:t xml:space="preserve">5. </w:t>
      </w:r>
      <w:r w:rsidR="009150C8" w:rsidRPr="0012216F">
        <w:rPr>
          <w:rFonts w:ascii="Times New Roman" w:hAnsi="Times New Roman" w:cs="Times New Roman"/>
          <w:i/>
          <w:sz w:val="24"/>
          <w:szCs w:val="24"/>
        </w:rPr>
        <w:t xml:space="preserve">Clauses 2 sub clause (e) in </w:t>
      </w:r>
      <w:r w:rsidR="004F5C41" w:rsidRPr="0012216F">
        <w:rPr>
          <w:rFonts w:ascii="Times New Roman" w:hAnsi="Times New Roman" w:cs="Times New Roman"/>
          <w:i/>
          <w:sz w:val="24"/>
          <w:szCs w:val="24"/>
        </w:rPr>
        <w:t>The Tripura Clinical Establishment Act, 1976</w:t>
      </w:r>
      <w:r w:rsidR="00C313E6" w:rsidRPr="0012216F">
        <w:rPr>
          <w:rFonts w:ascii="Times New Roman" w:hAnsi="Times New Roman" w:cs="Times New Roman"/>
          <w:i/>
          <w:sz w:val="24"/>
          <w:szCs w:val="24"/>
        </w:rPr>
        <w:t xml:space="preserve">; </w:t>
      </w:r>
    </w:p>
    <w:p w:rsidR="008E574F" w:rsidRDefault="00C313E6" w:rsidP="00820029">
      <w:pPr>
        <w:spacing w:after="0" w:line="240" w:lineRule="auto"/>
        <w:jc w:val="both"/>
        <w:rPr>
          <w:rFonts w:ascii="Times New Roman" w:hAnsi="Times New Roman" w:cs="Times New Roman"/>
          <w:i/>
          <w:sz w:val="24"/>
          <w:szCs w:val="24"/>
        </w:rPr>
      </w:pPr>
      <w:r w:rsidRPr="0012216F">
        <w:rPr>
          <w:rFonts w:ascii="Times New Roman" w:hAnsi="Times New Roman" w:cs="Times New Roman"/>
          <w:i/>
          <w:sz w:val="24"/>
          <w:szCs w:val="24"/>
        </w:rPr>
        <w:t>6. Clauses 2 sub clause (l</w:t>
      </w:r>
      <w:r w:rsidR="00017564" w:rsidRPr="0012216F">
        <w:rPr>
          <w:rFonts w:ascii="Times New Roman" w:hAnsi="Times New Roman" w:cs="Times New Roman"/>
          <w:i/>
          <w:sz w:val="24"/>
          <w:szCs w:val="24"/>
        </w:rPr>
        <w:t>) The</w:t>
      </w:r>
      <w:r w:rsidR="004F5C41" w:rsidRPr="0012216F">
        <w:rPr>
          <w:rFonts w:ascii="Times New Roman" w:hAnsi="Times New Roman" w:cs="Times New Roman"/>
          <w:i/>
          <w:sz w:val="24"/>
          <w:szCs w:val="24"/>
        </w:rPr>
        <w:t xml:space="preserve"> West Bengal Clinical Establishments Act, 1950</w:t>
      </w:r>
      <w:r w:rsidRPr="0012216F">
        <w:rPr>
          <w:rFonts w:ascii="Times New Roman" w:hAnsi="Times New Roman" w:cs="Times New Roman"/>
          <w:i/>
          <w:sz w:val="24"/>
          <w:szCs w:val="24"/>
        </w:rPr>
        <w:t xml:space="preserve">; </w:t>
      </w:r>
    </w:p>
    <w:p w:rsidR="009150C8" w:rsidRPr="0012216F" w:rsidRDefault="00C313E6" w:rsidP="00820029">
      <w:pPr>
        <w:spacing w:after="0" w:line="240" w:lineRule="auto"/>
        <w:jc w:val="both"/>
        <w:rPr>
          <w:rFonts w:ascii="Times New Roman" w:hAnsi="Times New Roman" w:cs="Times New Roman"/>
          <w:i/>
          <w:sz w:val="24"/>
          <w:szCs w:val="24"/>
        </w:rPr>
      </w:pPr>
      <w:r w:rsidRPr="0012216F">
        <w:rPr>
          <w:rFonts w:ascii="Times New Roman" w:hAnsi="Times New Roman" w:cs="Times New Roman"/>
          <w:i/>
          <w:sz w:val="24"/>
          <w:szCs w:val="24"/>
        </w:rPr>
        <w:t>7.</w:t>
      </w:r>
      <w:r w:rsidR="00017564" w:rsidRPr="0012216F">
        <w:rPr>
          <w:rFonts w:ascii="Times New Roman" w:hAnsi="Times New Roman" w:cs="Times New Roman"/>
          <w:i/>
          <w:sz w:val="24"/>
          <w:szCs w:val="24"/>
        </w:rPr>
        <w:t xml:space="preserve"> </w:t>
      </w:r>
      <w:r w:rsidR="009150C8" w:rsidRPr="0012216F">
        <w:rPr>
          <w:rFonts w:ascii="Times New Roman" w:hAnsi="Times New Roman" w:cs="Times New Roman"/>
          <w:i/>
          <w:sz w:val="24"/>
          <w:szCs w:val="24"/>
        </w:rPr>
        <w:t xml:space="preserve">Clauses 2 sub clause (f) in </w:t>
      </w:r>
      <w:r w:rsidR="004F5C41" w:rsidRPr="0012216F">
        <w:rPr>
          <w:rFonts w:ascii="Times New Roman" w:hAnsi="Times New Roman" w:cs="Times New Roman"/>
          <w:i/>
          <w:sz w:val="24"/>
          <w:szCs w:val="24"/>
        </w:rPr>
        <w:t>The Jammu and Kashmir Nursing Homes and Clinical Establishments (registration and licensing</w:t>
      </w:r>
      <w:r w:rsidR="00042C39" w:rsidRPr="0012216F">
        <w:rPr>
          <w:rFonts w:ascii="Times New Roman" w:hAnsi="Times New Roman" w:cs="Times New Roman"/>
          <w:i/>
          <w:sz w:val="24"/>
          <w:szCs w:val="24"/>
        </w:rPr>
        <w:t>) act, 1963.</w:t>
      </w:r>
    </w:p>
    <w:p w:rsidR="008E574F" w:rsidRDefault="000A0C6B" w:rsidP="0082002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BD2B8D" w:rsidRPr="0012216F">
        <w:rPr>
          <w:rFonts w:ascii="Times New Roman" w:hAnsi="Times New Roman" w:cs="Times New Roman"/>
          <w:i/>
          <w:sz w:val="24"/>
          <w:szCs w:val="24"/>
        </w:rPr>
        <w:t>The definition is</w:t>
      </w:r>
      <w:r w:rsidR="00C05133" w:rsidRPr="0012216F">
        <w:rPr>
          <w:rFonts w:ascii="Times New Roman" w:hAnsi="Times New Roman" w:cs="Times New Roman"/>
          <w:i/>
          <w:sz w:val="24"/>
          <w:szCs w:val="24"/>
        </w:rPr>
        <w:t xml:space="preserve"> about</w:t>
      </w:r>
      <w:r w:rsidR="00BD2B8D" w:rsidRPr="0012216F">
        <w:rPr>
          <w:rFonts w:ascii="Times New Roman" w:hAnsi="Times New Roman" w:cs="Times New Roman"/>
          <w:i/>
          <w:sz w:val="24"/>
          <w:szCs w:val="24"/>
        </w:rPr>
        <w:t xml:space="preserve"> </w:t>
      </w:r>
      <w:r w:rsidR="00C80797">
        <w:rPr>
          <w:rFonts w:ascii="Times New Roman" w:hAnsi="Times New Roman" w:cs="Times New Roman"/>
          <w:i/>
          <w:sz w:val="24"/>
          <w:szCs w:val="24"/>
        </w:rPr>
        <w:t xml:space="preserve">to </w:t>
      </w:r>
      <w:r w:rsidR="00BD2B8D" w:rsidRPr="0012216F">
        <w:rPr>
          <w:rFonts w:ascii="Times New Roman" w:hAnsi="Times New Roman" w:cs="Times New Roman"/>
          <w:i/>
          <w:sz w:val="24"/>
          <w:szCs w:val="24"/>
        </w:rPr>
        <w:t>amend in</w:t>
      </w:r>
    </w:p>
    <w:p w:rsidR="008E574F" w:rsidRDefault="008E574F" w:rsidP="0082002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8.</w:t>
      </w:r>
      <w:r w:rsidR="00BD2B8D" w:rsidRPr="0012216F">
        <w:rPr>
          <w:rFonts w:ascii="Times New Roman" w:hAnsi="Times New Roman" w:cs="Times New Roman"/>
          <w:i/>
          <w:sz w:val="24"/>
          <w:szCs w:val="24"/>
        </w:rPr>
        <w:t xml:space="preserve"> </w:t>
      </w:r>
      <w:r w:rsidR="004F5C41" w:rsidRPr="0012216F">
        <w:rPr>
          <w:rFonts w:ascii="Times New Roman" w:hAnsi="Times New Roman" w:cs="Times New Roman"/>
          <w:i/>
          <w:sz w:val="24"/>
          <w:szCs w:val="24"/>
        </w:rPr>
        <w:t>Madhya Pradesh Clinical Rules, 1973 / Madhya Pradesh Upcharya Griha Tatha Rajupchar Sa</w:t>
      </w:r>
      <w:r w:rsidR="00C05133" w:rsidRPr="0012216F">
        <w:rPr>
          <w:rFonts w:ascii="Times New Roman" w:hAnsi="Times New Roman" w:cs="Times New Roman"/>
          <w:i/>
          <w:sz w:val="24"/>
          <w:szCs w:val="24"/>
        </w:rPr>
        <w:t xml:space="preserve">nbabdu Sthapama Adhiniyam, </w:t>
      </w:r>
      <w:r w:rsidR="000A0C6B" w:rsidRPr="0012216F">
        <w:rPr>
          <w:rFonts w:ascii="Times New Roman" w:hAnsi="Times New Roman" w:cs="Times New Roman"/>
          <w:i/>
          <w:sz w:val="24"/>
          <w:szCs w:val="24"/>
        </w:rPr>
        <w:t>1973;</w:t>
      </w:r>
    </w:p>
    <w:p w:rsidR="008E574F" w:rsidRDefault="008E574F" w:rsidP="0082002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9.</w:t>
      </w:r>
      <w:r w:rsidR="00042C39" w:rsidRPr="0012216F">
        <w:rPr>
          <w:rFonts w:ascii="Times New Roman" w:hAnsi="Times New Roman" w:cs="Times New Roman"/>
          <w:i/>
          <w:sz w:val="24"/>
          <w:szCs w:val="24"/>
        </w:rPr>
        <w:t xml:space="preserve"> </w:t>
      </w:r>
      <w:r w:rsidR="00017564" w:rsidRPr="0012216F">
        <w:rPr>
          <w:rFonts w:ascii="Times New Roman" w:hAnsi="Times New Roman" w:cs="Times New Roman"/>
          <w:i/>
          <w:sz w:val="24"/>
          <w:szCs w:val="24"/>
        </w:rPr>
        <w:t>The Punjab State Nurs</w:t>
      </w:r>
      <w:r w:rsidR="00042C39" w:rsidRPr="0012216F">
        <w:rPr>
          <w:rFonts w:ascii="Times New Roman" w:hAnsi="Times New Roman" w:cs="Times New Roman"/>
          <w:i/>
          <w:sz w:val="24"/>
          <w:szCs w:val="24"/>
        </w:rPr>
        <w:t xml:space="preserve">ing Home Registration Act, 1991; </w:t>
      </w:r>
    </w:p>
    <w:p w:rsidR="008E574F" w:rsidRDefault="008E574F" w:rsidP="0082002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10. </w:t>
      </w:r>
      <w:r w:rsidR="00042C39" w:rsidRPr="0012216F">
        <w:rPr>
          <w:rFonts w:ascii="Times New Roman" w:hAnsi="Times New Roman" w:cs="Times New Roman"/>
          <w:i/>
          <w:sz w:val="24"/>
          <w:szCs w:val="24"/>
        </w:rPr>
        <w:t>Bombay Nursing Homes Registration Act, 1949</w:t>
      </w:r>
      <w:r w:rsidR="00BD2B8D" w:rsidRPr="0012216F">
        <w:rPr>
          <w:rFonts w:ascii="Times New Roman" w:hAnsi="Times New Roman" w:cs="Times New Roman"/>
          <w:i/>
          <w:sz w:val="24"/>
          <w:szCs w:val="24"/>
        </w:rPr>
        <w:t>;</w:t>
      </w:r>
      <w:r w:rsidR="00042C39" w:rsidRPr="0012216F">
        <w:rPr>
          <w:rFonts w:ascii="Times New Roman" w:hAnsi="Times New Roman" w:cs="Times New Roman"/>
          <w:i/>
          <w:sz w:val="24"/>
          <w:szCs w:val="24"/>
        </w:rPr>
        <w:t xml:space="preserve"> </w:t>
      </w:r>
    </w:p>
    <w:p w:rsidR="008E574F" w:rsidRDefault="008E574F" w:rsidP="0082002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11. </w:t>
      </w:r>
      <w:r w:rsidR="00042C39" w:rsidRPr="0012216F">
        <w:rPr>
          <w:rFonts w:ascii="Times New Roman" w:hAnsi="Times New Roman" w:cs="Times New Roman"/>
          <w:i/>
          <w:sz w:val="24"/>
          <w:szCs w:val="24"/>
        </w:rPr>
        <w:t>Delhi Nursing Homes Registration Act, 1953</w:t>
      </w:r>
      <w:r w:rsidR="00BD2B8D" w:rsidRPr="0012216F">
        <w:rPr>
          <w:rFonts w:ascii="Times New Roman" w:hAnsi="Times New Roman" w:cs="Times New Roman"/>
          <w:i/>
          <w:sz w:val="24"/>
          <w:szCs w:val="24"/>
        </w:rPr>
        <w:t>;</w:t>
      </w:r>
      <w:r w:rsidR="00042C39" w:rsidRPr="0012216F">
        <w:rPr>
          <w:rFonts w:ascii="Times New Roman" w:hAnsi="Times New Roman" w:cs="Times New Roman"/>
          <w:i/>
          <w:sz w:val="24"/>
          <w:szCs w:val="24"/>
        </w:rPr>
        <w:t xml:space="preserve">  </w:t>
      </w:r>
    </w:p>
    <w:p w:rsidR="008E574F" w:rsidRDefault="008E574F" w:rsidP="0082002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12. </w:t>
      </w:r>
      <w:r w:rsidR="00042C39" w:rsidRPr="0012216F">
        <w:rPr>
          <w:rFonts w:ascii="Times New Roman" w:hAnsi="Times New Roman" w:cs="Times New Roman"/>
          <w:i/>
          <w:sz w:val="24"/>
          <w:szCs w:val="24"/>
        </w:rPr>
        <w:t>Orissa Clinical Establishment (Control and Regulation) Act, 1991</w:t>
      </w:r>
      <w:r w:rsidR="00BD2B8D" w:rsidRPr="0012216F">
        <w:rPr>
          <w:rFonts w:ascii="Times New Roman" w:hAnsi="Times New Roman" w:cs="Times New Roman"/>
          <w:i/>
          <w:sz w:val="24"/>
          <w:szCs w:val="24"/>
        </w:rPr>
        <w:t xml:space="preserve">; </w:t>
      </w:r>
    </w:p>
    <w:p w:rsidR="008E574F" w:rsidRDefault="008E574F" w:rsidP="0082002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13. </w:t>
      </w:r>
      <w:r w:rsidR="00042C39" w:rsidRPr="0012216F">
        <w:rPr>
          <w:rFonts w:ascii="Times New Roman" w:hAnsi="Times New Roman" w:cs="Times New Roman"/>
          <w:i/>
          <w:sz w:val="24"/>
          <w:szCs w:val="24"/>
        </w:rPr>
        <w:t>Manipur Nursing Home and Clinics Registration Act, 1992</w:t>
      </w:r>
      <w:r w:rsidR="00BD2B8D" w:rsidRPr="0012216F">
        <w:rPr>
          <w:rFonts w:ascii="Times New Roman" w:hAnsi="Times New Roman" w:cs="Times New Roman"/>
          <w:i/>
          <w:sz w:val="24"/>
          <w:szCs w:val="24"/>
        </w:rPr>
        <w:t xml:space="preserve">; </w:t>
      </w:r>
    </w:p>
    <w:p w:rsidR="008E574F" w:rsidRDefault="008E574F" w:rsidP="0082002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14. </w:t>
      </w:r>
      <w:r w:rsidR="00042C39" w:rsidRPr="0012216F">
        <w:rPr>
          <w:rFonts w:ascii="Times New Roman" w:hAnsi="Times New Roman" w:cs="Times New Roman"/>
          <w:i/>
          <w:sz w:val="24"/>
          <w:szCs w:val="24"/>
        </w:rPr>
        <w:t>Sikkim Clinical Establishments, Act 1995</w:t>
      </w:r>
      <w:r w:rsidR="00BD2B8D" w:rsidRPr="0012216F">
        <w:rPr>
          <w:rFonts w:ascii="Times New Roman" w:hAnsi="Times New Roman" w:cs="Times New Roman"/>
          <w:i/>
          <w:sz w:val="24"/>
          <w:szCs w:val="24"/>
        </w:rPr>
        <w:t>;</w:t>
      </w:r>
      <w:r w:rsidR="00042C39" w:rsidRPr="0012216F">
        <w:rPr>
          <w:rFonts w:ascii="Times New Roman" w:hAnsi="Times New Roman" w:cs="Times New Roman"/>
          <w:i/>
          <w:sz w:val="24"/>
          <w:szCs w:val="24"/>
        </w:rPr>
        <w:t xml:space="preserve"> </w:t>
      </w:r>
    </w:p>
    <w:p w:rsidR="008E574F" w:rsidRDefault="008E574F" w:rsidP="0082002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15. </w:t>
      </w:r>
      <w:r w:rsidR="00042C39" w:rsidRPr="0012216F">
        <w:rPr>
          <w:rFonts w:ascii="Times New Roman" w:hAnsi="Times New Roman" w:cs="Times New Roman"/>
          <w:i/>
          <w:sz w:val="24"/>
          <w:szCs w:val="24"/>
        </w:rPr>
        <w:t>Nagaland Health Care Establishments Act, 1997</w:t>
      </w:r>
      <w:r w:rsidR="00BD2B8D" w:rsidRPr="0012216F">
        <w:rPr>
          <w:rFonts w:ascii="Times New Roman" w:hAnsi="Times New Roman" w:cs="Times New Roman"/>
          <w:i/>
          <w:sz w:val="24"/>
          <w:szCs w:val="24"/>
        </w:rPr>
        <w:t xml:space="preserve">; </w:t>
      </w:r>
    </w:p>
    <w:p w:rsidR="008E574F" w:rsidRDefault="008E574F" w:rsidP="0082002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16. </w:t>
      </w:r>
      <w:r w:rsidR="00042C39" w:rsidRPr="0012216F">
        <w:rPr>
          <w:rFonts w:ascii="Times New Roman" w:hAnsi="Times New Roman" w:cs="Times New Roman"/>
          <w:i/>
          <w:sz w:val="24"/>
          <w:szCs w:val="24"/>
        </w:rPr>
        <w:t>Tamilnadu private clinical establishment Act 1997</w:t>
      </w:r>
      <w:r w:rsidR="00BD2B8D" w:rsidRPr="0012216F">
        <w:rPr>
          <w:rFonts w:ascii="Times New Roman" w:hAnsi="Times New Roman" w:cs="Times New Roman"/>
          <w:i/>
          <w:sz w:val="24"/>
          <w:szCs w:val="24"/>
        </w:rPr>
        <w:t xml:space="preserve">, </w:t>
      </w:r>
    </w:p>
    <w:p w:rsidR="00017564" w:rsidRPr="0012216F" w:rsidRDefault="008E574F" w:rsidP="0082002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17. </w:t>
      </w:r>
      <w:r w:rsidR="002B5937" w:rsidRPr="0012216F">
        <w:rPr>
          <w:rFonts w:ascii="Times New Roman" w:hAnsi="Times New Roman" w:cs="Times New Roman"/>
          <w:i/>
          <w:sz w:val="24"/>
          <w:szCs w:val="24"/>
        </w:rPr>
        <w:t>The Kerala Clinical Establishments Bill, 2013.</w:t>
      </w:r>
    </w:p>
    <w:p w:rsidR="008E574F" w:rsidRDefault="008E574F" w:rsidP="00820029">
      <w:pPr>
        <w:spacing w:after="0" w:line="240" w:lineRule="auto"/>
        <w:jc w:val="both"/>
        <w:rPr>
          <w:rFonts w:ascii="Times New Roman" w:hAnsi="Times New Roman" w:cs="Times New Roman"/>
          <w:b/>
          <w:sz w:val="24"/>
          <w:szCs w:val="24"/>
          <w:u w:val="single"/>
        </w:rPr>
      </w:pPr>
    </w:p>
    <w:p w:rsidR="008079FF" w:rsidRDefault="0092468D" w:rsidP="00820029">
      <w:pPr>
        <w:spacing w:after="0" w:line="240" w:lineRule="auto"/>
        <w:jc w:val="both"/>
        <w:rPr>
          <w:rFonts w:ascii="Times New Roman" w:hAnsi="Times New Roman" w:cs="Times New Roman"/>
          <w:b/>
          <w:sz w:val="24"/>
          <w:szCs w:val="24"/>
          <w:u w:val="single"/>
        </w:rPr>
      </w:pPr>
      <w:r w:rsidRPr="0012216F">
        <w:rPr>
          <w:rFonts w:ascii="Times New Roman" w:hAnsi="Times New Roman" w:cs="Times New Roman"/>
          <w:b/>
          <w:sz w:val="24"/>
          <w:szCs w:val="24"/>
          <w:u w:val="single"/>
        </w:rPr>
        <w:t>Objections</w:t>
      </w:r>
      <w:r w:rsidR="006A4EF9" w:rsidRPr="0012216F">
        <w:rPr>
          <w:rFonts w:ascii="Times New Roman" w:hAnsi="Times New Roman" w:cs="Times New Roman"/>
          <w:b/>
          <w:sz w:val="24"/>
          <w:szCs w:val="24"/>
          <w:u w:val="single"/>
        </w:rPr>
        <w:t xml:space="preserve"> </w:t>
      </w:r>
      <w:r w:rsidR="00966EE6" w:rsidRPr="0012216F">
        <w:rPr>
          <w:rFonts w:ascii="Times New Roman" w:hAnsi="Times New Roman" w:cs="Times New Roman"/>
          <w:b/>
          <w:sz w:val="24"/>
          <w:szCs w:val="24"/>
          <w:u w:val="single"/>
        </w:rPr>
        <w:t>on</w:t>
      </w:r>
      <w:r w:rsidR="008079FF" w:rsidRPr="0012216F">
        <w:rPr>
          <w:rFonts w:ascii="Times New Roman" w:hAnsi="Times New Roman" w:cs="Times New Roman"/>
          <w:b/>
          <w:sz w:val="24"/>
          <w:szCs w:val="24"/>
          <w:u w:val="single"/>
        </w:rPr>
        <w:t>:</w:t>
      </w:r>
    </w:p>
    <w:p w:rsidR="000A0C6B" w:rsidRPr="0012216F" w:rsidRDefault="000A0C6B" w:rsidP="00820029">
      <w:pPr>
        <w:spacing w:after="0" w:line="240" w:lineRule="auto"/>
        <w:jc w:val="both"/>
        <w:rPr>
          <w:rFonts w:ascii="Times New Roman" w:hAnsi="Times New Roman" w:cs="Times New Roman"/>
          <w:b/>
          <w:sz w:val="24"/>
          <w:szCs w:val="24"/>
          <w:u w:val="single"/>
        </w:rPr>
      </w:pPr>
    </w:p>
    <w:p w:rsidR="005B1A31" w:rsidRPr="00C20FB6" w:rsidRDefault="005B1A31" w:rsidP="00820029">
      <w:pPr>
        <w:pStyle w:val="ListParagraph"/>
        <w:numPr>
          <w:ilvl w:val="0"/>
          <w:numId w:val="11"/>
        </w:numPr>
        <w:spacing w:after="0" w:line="240" w:lineRule="auto"/>
        <w:jc w:val="both"/>
        <w:rPr>
          <w:rFonts w:ascii="Times New Roman" w:hAnsi="Times New Roman" w:cs="Times New Roman"/>
          <w:bCs/>
          <w:color w:val="0070C0"/>
          <w:sz w:val="24"/>
          <w:szCs w:val="24"/>
        </w:rPr>
      </w:pPr>
      <w:r w:rsidRPr="00C20FB6">
        <w:rPr>
          <w:rFonts w:ascii="Times New Roman" w:hAnsi="Times New Roman" w:cs="Times New Roman"/>
          <w:bCs/>
          <w:color w:val="0070C0"/>
          <w:sz w:val="24"/>
          <w:szCs w:val="24"/>
        </w:rPr>
        <w:t xml:space="preserve">The use of the word “Physiotherapy Centre” </w:t>
      </w:r>
    </w:p>
    <w:p w:rsidR="00966EE6" w:rsidRPr="00C20FB6" w:rsidRDefault="001A1892" w:rsidP="00820029">
      <w:pPr>
        <w:pStyle w:val="ListParagraph"/>
        <w:numPr>
          <w:ilvl w:val="0"/>
          <w:numId w:val="11"/>
        </w:numPr>
        <w:spacing w:after="0" w:line="240" w:lineRule="auto"/>
        <w:jc w:val="both"/>
        <w:rPr>
          <w:rFonts w:ascii="Times New Roman" w:hAnsi="Times New Roman" w:cs="Times New Roman"/>
          <w:color w:val="0070C0"/>
          <w:sz w:val="24"/>
          <w:szCs w:val="24"/>
        </w:rPr>
      </w:pPr>
      <w:r w:rsidRPr="00C20FB6">
        <w:rPr>
          <w:rFonts w:ascii="Times New Roman" w:hAnsi="Times New Roman" w:cs="Times New Roman"/>
          <w:color w:val="0070C0"/>
          <w:sz w:val="24"/>
          <w:szCs w:val="24"/>
        </w:rPr>
        <w:t xml:space="preserve">The </w:t>
      </w:r>
      <w:r w:rsidR="005B1A31" w:rsidRPr="00C20FB6">
        <w:rPr>
          <w:rFonts w:ascii="Times New Roman" w:hAnsi="Times New Roman" w:cs="Times New Roman"/>
          <w:color w:val="0070C0"/>
          <w:sz w:val="24"/>
          <w:szCs w:val="24"/>
        </w:rPr>
        <w:t xml:space="preserve">use of the </w:t>
      </w:r>
      <w:r w:rsidRPr="00C20FB6">
        <w:rPr>
          <w:rFonts w:ascii="Times New Roman" w:hAnsi="Times New Roman" w:cs="Times New Roman"/>
          <w:color w:val="0070C0"/>
          <w:sz w:val="24"/>
          <w:szCs w:val="24"/>
        </w:rPr>
        <w:t xml:space="preserve">word </w:t>
      </w:r>
      <w:r w:rsidR="005B1A31" w:rsidRPr="00C20FB6">
        <w:rPr>
          <w:rFonts w:ascii="Times New Roman" w:hAnsi="Times New Roman" w:cs="Times New Roman"/>
          <w:color w:val="0070C0"/>
          <w:sz w:val="24"/>
          <w:szCs w:val="24"/>
        </w:rPr>
        <w:t>“</w:t>
      </w:r>
      <w:r w:rsidRPr="00C20FB6">
        <w:rPr>
          <w:rFonts w:ascii="Times New Roman" w:hAnsi="Times New Roman" w:cs="Times New Roman"/>
          <w:color w:val="0070C0"/>
          <w:sz w:val="24"/>
          <w:szCs w:val="24"/>
        </w:rPr>
        <w:t xml:space="preserve">paraclinical </w:t>
      </w:r>
      <w:r w:rsidR="005B1A31" w:rsidRPr="00C20FB6">
        <w:rPr>
          <w:rFonts w:ascii="Times New Roman" w:hAnsi="Times New Roman" w:cs="Times New Roman"/>
          <w:color w:val="0070C0"/>
          <w:sz w:val="24"/>
          <w:szCs w:val="24"/>
        </w:rPr>
        <w:t xml:space="preserve">establishment” </w:t>
      </w:r>
    </w:p>
    <w:p w:rsidR="008079FF" w:rsidRPr="00C20FB6" w:rsidRDefault="005B1A31" w:rsidP="00820029">
      <w:pPr>
        <w:pStyle w:val="ListParagraph"/>
        <w:numPr>
          <w:ilvl w:val="0"/>
          <w:numId w:val="11"/>
        </w:numPr>
        <w:spacing w:after="0" w:line="240" w:lineRule="auto"/>
        <w:jc w:val="both"/>
        <w:rPr>
          <w:rFonts w:ascii="Times New Roman" w:hAnsi="Times New Roman" w:cs="Times New Roman"/>
          <w:color w:val="0070C0"/>
          <w:sz w:val="24"/>
          <w:szCs w:val="24"/>
        </w:rPr>
      </w:pPr>
      <w:r w:rsidRPr="00C20FB6">
        <w:rPr>
          <w:rFonts w:ascii="Times New Roman" w:hAnsi="Times New Roman" w:cs="Times New Roman"/>
          <w:color w:val="0070C0"/>
          <w:sz w:val="24"/>
          <w:szCs w:val="24"/>
          <w:u w:val="single"/>
        </w:rPr>
        <w:t>The statement “</w:t>
      </w:r>
      <w:r w:rsidR="008079FF" w:rsidRPr="00C20FB6">
        <w:rPr>
          <w:rFonts w:ascii="Times New Roman" w:hAnsi="Times New Roman" w:cs="Times New Roman"/>
          <w:color w:val="0070C0"/>
          <w:sz w:val="24"/>
          <w:szCs w:val="24"/>
          <w:u w:val="single"/>
        </w:rPr>
        <w:t>physical therapy services by a physiotherapist to patients with a recent prescription or referral from a licensed medical doctor (physician/surgeon)</w:t>
      </w:r>
      <w:r w:rsidRPr="00C20FB6">
        <w:rPr>
          <w:rFonts w:ascii="Times New Roman" w:hAnsi="Times New Roman" w:cs="Times New Roman"/>
          <w:color w:val="0070C0"/>
          <w:sz w:val="24"/>
          <w:szCs w:val="24"/>
          <w:u w:val="single"/>
        </w:rPr>
        <w:t>”</w:t>
      </w:r>
    </w:p>
    <w:p w:rsidR="008079FF" w:rsidRPr="00C20FB6" w:rsidRDefault="005B1A31" w:rsidP="00820029">
      <w:pPr>
        <w:pStyle w:val="NoSpacing"/>
        <w:numPr>
          <w:ilvl w:val="0"/>
          <w:numId w:val="11"/>
        </w:numPr>
        <w:jc w:val="both"/>
        <w:rPr>
          <w:rFonts w:ascii="Times New Roman" w:hAnsi="Times New Roman"/>
          <w:color w:val="0070C0"/>
          <w:sz w:val="24"/>
          <w:szCs w:val="24"/>
        </w:rPr>
      </w:pPr>
      <w:r w:rsidRPr="00C20FB6">
        <w:rPr>
          <w:rFonts w:ascii="Times New Roman" w:hAnsi="Times New Roman"/>
          <w:color w:val="0070C0"/>
          <w:sz w:val="24"/>
          <w:szCs w:val="24"/>
          <w:u w:val="single"/>
        </w:rPr>
        <w:t>The statement “a</w:t>
      </w:r>
      <w:r w:rsidR="008079FF" w:rsidRPr="00C20FB6">
        <w:rPr>
          <w:rFonts w:ascii="Times New Roman" w:hAnsi="Times New Roman"/>
          <w:color w:val="0070C0"/>
          <w:sz w:val="24"/>
          <w:szCs w:val="24"/>
          <w:u w:val="single"/>
        </w:rPr>
        <w:t>fter three weeks or earlier if indicated a review and re-prescription from the treating medical doctor is required for continuing physical therapy services.</w:t>
      </w:r>
      <w:r w:rsidRPr="00C20FB6">
        <w:rPr>
          <w:rFonts w:ascii="Times New Roman" w:hAnsi="Times New Roman"/>
          <w:color w:val="0070C0"/>
          <w:sz w:val="24"/>
          <w:szCs w:val="24"/>
          <w:u w:val="single"/>
        </w:rPr>
        <w:t>”</w:t>
      </w:r>
    </w:p>
    <w:p w:rsidR="00F5393C" w:rsidRPr="0012216F" w:rsidRDefault="00F5393C" w:rsidP="00820029">
      <w:pPr>
        <w:pStyle w:val="NoSpacing"/>
        <w:ind w:left="360"/>
        <w:jc w:val="both"/>
        <w:rPr>
          <w:rFonts w:ascii="Times New Roman" w:hAnsi="Times New Roman"/>
          <w:color w:val="FF0000"/>
          <w:sz w:val="24"/>
          <w:szCs w:val="24"/>
        </w:rPr>
      </w:pPr>
    </w:p>
    <w:p w:rsidR="00F5393C" w:rsidRPr="0012216F" w:rsidRDefault="00F5393C" w:rsidP="00820029">
      <w:pPr>
        <w:spacing w:line="240" w:lineRule="auto"/>
        <w:jc w:val="both"/>
        <w:rPr>
          <w:rFonts w:ascii="Times New Roman" w:hAnsi="Times New Roman" w:cs="Times New Roman"/>
          <w:sz w:val="24"/>
          <w:szCs w:val="24"/>
        </w:rPr>
      </w:pPr>
      <w:r w:rsidRPr="0012216F">
        <w:rPr>
          <w:rFonts w:ascii="Times New Roman" w:hAnsi="Times New Roman" w:cs="Times New Roman"/>
          <w:sz w:val="24"/>
          <w:szCs w:val="24"/>
        </w:rPr>
        <w:t xml:space="preserve">The proposed definition on Physiotherapy Centre may lead to confusion to follow </w:t>
      </w:r>
      <w:r w:rsidR="00C80797">
        <w:rPr>
          <w:rFonts w:ascii="Times New Roman" w:hAnsi="Times New Roman" w:cs="Times New Roman"/>
          <w:sz w:val="24"/>
          <w:szCs w:val="24"/>
        </w:rPr>
        <w:t xml:space="preserve">under exciting </w:t>
      </w:r>
      <w:r w:rsidRPr="0012216F">
        <w:rPr>
          <w:rFonts w:ascii="Times New Roman" w:hAnsi="Times New Roman" w:cs="Times New Roman"/>
          <w:sz w:val="24"/>
          <w:szCs w:val="24"/>
        </w:rPr>
        <w:t>state clinical establishment acts as per</w:t>
      </w:r>
      <w:r w:rsidR="00C80797">
        <w:rPr>
          <w:rFonts w:ascii="Times New Roman" w:hAnsi="Times New Roman" w:cs="Times New Roman"/>
          <w:sz w:val="24"/>
          <w:szCs w:val="24"/>
        </w:rPr>
        <w:t xml:space="preserve"> (</w:t>
      </w:r>
      <w:r w:rsidRPr="0012216F">
        <w:rPr>
          <w:rFonts w:ascii="Times New Roman" w:hAnsi="Times New Roman" w:cs="Times New Roman"/>
          <w:sz w:val="24"/>
          <w:szCs w:val="24"/>
        </w:rPr>
        <w:t>the clause 8. Legal/statutory Requirements</w:t>
      </w:r>
      <w:r w:rsidR="00AF71E0">
        <w:rPr>
          <w:rFonts w:ascii="Times New Roman" w:hAnsi="Times New Roman" w:cs="Times New Roman"/>
          <w:sz w:val="24"/>
          <w:szCs w:val="24"/>
        </w:rPr>
        <w:t>-</w:t>
      </w:r>
      <w:r w:rsidRPr="0012216F">
        <w:rPr>
          <w:rFonts w:ascii="Times New Roman" w:hAnsi="Times New Roman" w:cs="Times New Roman"/>
          <w:sz w:val="24"/>
          <w:szCs w:val="24"/>
        </w:rPr>
        <w:t xml:space="preserve"> subclause 8.1</w:t>
      </w:r>
      <w:r w:rsidR="00C80797">
        <w:rPr>
          <w:rFonts w:ascii="Times New Roman" w:hAnsi="Times New Roman" w:cs="Times New Roman"/>
          <w:sz w:val="24"/>
          <w:szCs w:val="24"/>
        </w:rPr>
        <w:t>.</w:t>
      </w:r>
      <w:r w:rsidRPr="0012216F">
        <w:rPr>
          <w:rFonts w:ascii="Times New Roman" w:hAnsi="Times New Roman" w:cs="Times New Roman"/>
          <w:sz w:val="24"/>
          <w:szCs w:val="24"/>
        </w:rPr>
        <w:t xml:space="preserve"> Every application must be accompanied with the documents confirming compliance with local regulations and law</w:t>
      </w:r>
      <w:r w:rsidR="00C80797">
        <w:rPr>
          <w:rFonts w:ascii="Times New Roman" w:hAnsi="Times New Roman" w:cs="Times New Roman"/>
          <w:sz w:val="24"/>
          <w:szCs w:val="24"/>
        </w:rPr>
        <w:t>)</w:t>
      </w:r>
      <w:r w:rsidRPr="0012216F">
        <w:rPr>
          <w:rFonts w:ascii="Times New Roman" w:hAnsi="Times New Roman" w:cs="Times New Roman"/>
          <w:sz w:val="24"/>
          <w:szCs w:val="24"/>
        </w:rPr>
        <w:t xml:space="preserve"> </w:t>
      </w:r>
      <w:r w:rsidR="00C80797">
        <w:rPr>
          <w:rFonts w:ascii="Times New Roman" w:hAnsi="Times New Roman" w:cs="Times New Roman"/>
          <w:sz w:val="24"/>
          <w:szCs w:val="24"/>
        </w:rPr>
        <w:t>the</w:t>
      </w:r>
      <w:r w:rsidRPr="0012216F">
        <w:rPr>
          <w:rFonts w:ascii="Times New Roman" w:hAnsi="Times New Roman" w:cs="Times New Roman"/>
          <w:sz w:val="24"/>
          <w:szCs w:val="24"/>
        </w:rPr>
        <w:t xml:space="preserve"> Clinical Establishment Act Standard for Physiotherapy Centre Standard No. CEA/Physiotherapy Centre- 023.</w:t>
      </w:r>
    </w:p>
    <w:p w:rsidR="005B1A31" w:rsidRPr="0012216F" w:rsidRDefault="005B1A31" w:rsidP="00820029">
      <w:pPr>
        <w:pStyle w:val="NoSpacing"/>
        <w:jc w:val="both"/>
        <w:rPr>
          <w:rFonts w:ascii="Times New Roman" w:hAnsi="Times New Roman"/>
          <w:sz w:val="24"/>
          <w:szCs w:val="24"/>
        </w:rPr>
      </w:pPr>
      <w:r w:rsidRPr="0012216F">
        <w:rPr>
          <w:rFonts w:ascii="Times New Roman" w:hAnsi="Times New Roman"/>
          <w:b/>
          <w:sz w:val="24"/>
          <w:szCs w:val="24"/>
          <w:u w:val="single"/>
        </w:rPr>
        <w:t>Explanation:</w:t>
      </w:r>
      <w:r w:rsidRPr="0012216F">
        <w:rPr>
          <w:rFonts w:ascii="Times New Roman" w:hAnsi="Times New Roman"/>
          <w:sz w:val="24"/>
          <w:szCs w:val="24"/>
        </w:rPr>
        <w:t xml:space="preserve"> </w:t>
      </w:r>
    </w:p>
    <w:p w:rsidR="00F5393C" w:rsidRPr="0012216F" w:rsidRDefault="00F5393C" w:rsidP="00820029">
      <w:pPr>
        <w:pStyle w:val="NoSpacing"/>
        <w:jc w:val="both"/>
        <w:rPr>
          <w:rFonts w:ascii="Times New Roman" w:hAnsi="Times New Roman"/>
          <w:sz w:val="24"/>
          <w:szCs w:val="24"/>
        </w:rPr>
      </w:pPr>
    </w:p>
    <w:p w:rsidR="00F5393C" w:rsidRPr="0012216F" w:rsidRDefault="005B1A31" w:rsidP="00820029">
      <w:pPr>
        <w:spacing w:line="240" w:lineRule="auto"/>
        <w:jc w:val="both"/>
        <w:rPr>
          <w:rFonts w:ascii="Times New Roman" w:hAnsi="Times New Roman" w:cs="Times New Roman"/>
          <w:sz w:val="24"/>
          <w:szCs w:val="24"/>
        </w:rPr>
      </w:pPr>
      <w:r w:rsidRPr="0012216F">
        <w:rPr>
          <w:rFonts w:ascii="Times New Roman" w:hAnsi="Times New Roman" w:cs="Times New Roman"/>
          <w:sz w:val="24"/>
          <w:szCs w:val="24"/>
        </w:rPr>
        <w:t xml:space="preserve">a. </w:t>
      </w:r>
      <w:r w:rsidR="00D77149" w:rsidRPr="0012216F">
        <w:rPr>
          <w:rFonts w:ascii="Times New Roman" w:hAnsi="Times New Roman" w:cs="Times New Roman"/>
          <w:sz w:val="24"/>
          <w:szCs w:val="24"/>
        </w:rPr>
        <w:t xml:space="preserve">The </w:t>
      </w:r>
      <w:r w:rsidR="002954DC" w:rsidRPr="0012216F">
        <w:rPr>
          <w:rFonts w:ascii="Times New Roman" w:hAnsi="Times New Roman" w:cs="Times New Roman"/>
          <w:sz w:val="24"/>
          <w:szCs w:val="24"/>
        </w:rPr>
        <w:t xml:space="preserve">state establishment acts used the </w:t>
      </w:r>
      <w:r w:rsidR="003C265C" w:rsidRPr="0012216F">
        <w:rPr>
          <w:rFonts w:ascii="Times New Roman" w:hAnsi="Times New Roman" w:cs="Times New Roman"/>
          <w:sz w:val="24"/>
          <w:szCs w:val="24"/>
        </w:rPr>
        <w:t>term</w:t>
      </w:r>
      <w:r w:rsidR="002954DC" w:rsidRPr="0012216F">
        <w:rPr>
          <w:rFonts w:ascii="Times New Roman" w:hAnsi="Times New Roman" w:cs="Times New Roman"/>
          <w:sz w:val="24"/>
          <w:szCs w:val="24"/>
        </w:rPr>
        <w:t xml:space="preserve"> “Physiotherapy establishment”</w:t>
      </w:r>
      <w:r w:rsidR="003C265C" w:rsidRPr="0012216F">
        <w:rPr>
          <w:rFonts w:ascii="Times New Roman" w:hAnsi="Times New Roman" w:cs="Times New Roman"/>
          <w:sz w:val="24"/>
          <w:szCs w:val="24"/>
        </w:rPr>
        <w:t xml:space="preserve"> </w:t>
      </w:r>
      <w:r w:rsidR="00AF71E0">
        <w:rPr>
          <w:rFonts w:ascii="Times New Roman" w:hAnsi="Times New Roman" w:cs="Times New Roman"/>
          <w:sz w:val="24"/>
          <w:szCs w:val="24"/>
        </w:rPr>
        <w:t xml:space="preserve">to define </w:t>
      </w:r>
      <w:r w:rsidR="003C265C" w:rsidRPr="0012216F">
        <w:rPr>
          <w:rFonts w:ascii="Times New Roman" w:hAnsi="Times New Roman" w:cs="Times New Roman"/>
          <w:sz w:val="24"/>
          <w:szCs w:val="24"/>
        </w:rPr>
        <w:t xml:space="preserve">not as </w:t>
      </w:r>
      <w:r w:rsidR="00AF71E0">
        <w:rPr>
          <w:rFonts w:ascii="Times New Roman" w:hAnsi="Times New Roman" w:cs="Times New Roman"/>
          <w:sz w:val="24"/>
          <w:szCs w:val="24"/>
        </w:rPr>
        <w:t>“</w:t>
      </w:r>
      <w:r w:rsidR="003C265C" w:rsidRPr="0012216F">
        <w:rPr>
          <w:rFonts w:ascii="Times New Roman" w:hAnsi="Times New Roman" w:cs="Times New Roman"/>
          <w:sz w:val="24"/>
          <w:szCs w:val="24"/>
        </w:rPr>
        <w:t>Physiotherapy Centre</w:t>
      </w:r>
      <w:r w:rsidR="00AF71E0">
        <w:rPr>
          <w:rFonts w:ascii="Times New Roman" w:hAnsi="Times New Roman" w:cs="Times New Roman"/>
          <w:sz w:val="24"/>
          <w:szCs w:val="24"/>
        </w:rPr>
        <w:t>”</w:t>
      </w:r>
      <w:r w:rsidR="00C72709" w:rsidRPr="0012216F">
        <w:rPr>
          <w:rFonts w:ascii="Times New Roman" w:hAnsi="Times New Roman" w:cs="Times New Roman"/>
          <w:sz w:val="24"/>
          <w:szCs w:val="24"/>
        </w:rPr>
        <w:t xml:space="preserve">. </w:t>
      </w:r>
      <w:r w:rsidR="00AF71E0">
        <w:rPr>
          <w:rFonts w:ascii="Times New Roman" w:hAnsi="Times New Roman" w:cs="Times New Roman"/>
          <w:sz w:val="24"/>
          <w:szCs w:val="24"/>
        </w:rPr>
        <w:t>I</w:t>
      </w:r>
      <w:r w:rsidR="003C265C" w:rsidRPr="0012216F">
        <w:rPr>
          <w:rFonts w:ascii="Times New Roman" w:hAnsi="Times New Roman" w:cs="Times New Roman"/>
          <w:sz w:val="24"/>
          <w:szCs w:val="24"/>
        </w:rPr>
        <w:t>n s</w:t>
      </w:r>
      <w:r w:rsidR="00AF71E0">
        <w:rPr>
          <w:rFonts w:ascii="Times New Roman" w:hAnsi="Times New Roman" w:cs="Times New Roman"/>
          <w:sz w:val="24"/>
          <w:szCs w:val="24"/>
        </w:rPr>
        <w:t>o</w:t>
      </w:r>
      <w:r w:rsidR="003C265C" w:rsidRPr="0012216F">
        <w:rPr>
          <w:rFonts w:ascii="Times New Roman" w:hAnsi="Times New Roman" w:cs="Times New Roman"/>
          <w:sz w:val="24"/>
          <w:szCs w:val="24"/>
        </w:rPr>
        <w:t xml:space="preserve">me state </w:t>
      </w:r>
      <w:r w:rsidR="00167FA7" w:rsidRPr="0012216F">
        <w:rPr>
          <w:rFonts w:ascii="Times New Roman" w:hAnsi="Times New Roman" w:cs="Times New Roman"/>
          <w:sz w:val="24"/>
          <w:szCs w:val="24"/>
        </w:rPr>
        <w:t>act</w:t>
      </w:r>
      <w:r w:rsidR="00AF71E0">
        <w:rPr>
          <w:rFonts w:ascii="Times New Roman" w:hAnsi="Times New Roman" w:cs="Times New Roman"/>
          <w:sz w:val="24"/>
          <w:szCs w:val="24"/>
        </w:rPr>
        <w:t>s</w:t>
      </w:r>
      <w:r w:rsidR="003C265C" w:rsidRPr="0012216F">
        <w:rPr>
          <w:rFonts w:ascii="Times New Roman" w:hAnsi="Times New Roman" w:cs="Times New Roman"/>
          <w:sz w:val="24"/>
          <w:szCs w:val="24"/>
        </w:rPr>
        <w:t xml:space="preserve"> </w:t>
      </w:r>
      <w:r w:rsidR="00AF71E0">
        <w:rPr>
          <w:rFonts w:ascii="Times New Roman" w:hAnsi="Times New Roman" w:cs="Times New Roman"/>
          <w:sz w:val="24"/>
          <w:szCs w:val="24"/>
        </w:rPr>
        <w:t xml:space="preserve">to define </w:t>
      </w:r>
      <w:r w:rsidR="003C265C" w:rsidRPr="0012216F">
        <w:rPr>
          <w:rFonts w:ascii="Times New Roman" w:hAnsi="Times New Roman" w:cs="Times New Roman"/>
          <w:sz w:val="24"/>
          <w:szCs w:val="24"/>
        </w:rPr>
        <w:t xml:space="preserve">it is also mentioned </w:t>
      </w:r>
      <w:r w:rsidR="00AF71E0">
        <w:rPr>
          <w:rFonts w:ascii="Times New Roman" w:hAnsi="Times New Roman" w:cs="Times New Roman"/>
          <w:sz w:val="24"/>
          <w:szCs w:val="24"/>
        </w:rPr>
        <w:t>the term</w:t>
      </w:r>
      <w:r w:rsidR="003C265C" w:rsidRPr="0012216F">
        <w:rPr>
          <w:rFonts w:ascii="Times New Roman" w:hAnsi="Times New Roman" w:cs="Times New Roman"/>
          <w:sz w:val="24"/>
          <w:szCs w:val="24"/>
        </w:rPr>
        <w:t xml:space="preserve"> “Physiotherapy Clinic”. </w:t>
      </w:r>
      <w:r w:rsidR="00C72709" w:rsidRPr="0012216F">
        <w:rPr>
          <w:rFonts w:ascii="Times New Roman" w:hAnsi="Times New Roman" w:cs="Times New Roman"/>
          <w:sz w:val="24"/>
          <w:szCs w:val="24"/>
        </w:rPr>
        <w:t xml:space="preserve">Therefore </w:t>
      </w:r>
      <w:r w:rsidR="003C265C" w:rsidRPr="0012216F">
        <w:rPr>
          <w:rFonts w:ascii="Times New Roman" w:hAnsi="Times New Roman" w:cs="Times New Roman"/>
          <w:sz w:val="24"/>
          <w:szCs w:val="24"/>
        </w:rPr>
        <w:t xml:space="preserve">in the proposed minimum standards draft </w:t>
      </w:r>
      <w:r w:rsidR="006123F1" w:rsidRPr="0012216F">
        <w:rPr>
          <w:rFonts w:ascii="Times New Roman" w:hAnsi="Times New Roman" w:cs="Times New Roman"/>
          <w:sz w:val="24"/>
          <w:szCs w:val="24"/>
        </w:rPr>
        <w:t>it is necessary to change the</w:t>
      </w:r>
      <w:r w:rsidR="003C265C" w:rsidRPr="0012216F">
        <w:rPr>
          <w:rFonts w:ascii="Times New Roman" w:hAnsi="Times New Roman" w:cs="Times New Roman"/>
          <w:sz w:val="24"/>
          <w:szCs w:val="24"/>
        </w:rPr>
        <w:t xml:space="preserve"> term ‘Physiotherapy Centre” </w:t>
      </w:r>
      <w:r w:rsidR="006123F1" w:rsidRPr="0012216F">
        <w:rPr>
          <w:rFonts w:ascii="Times New Roman" w:hAnsi="Times New Roman" w:cs="Times New Roman"/>
          <w:sz w:val="24"/>
          <w:szCs w:val="24"/>
        </w:rPr>
        <w:t>to “Physiotherapy Establishment” by</w:t>
      </w:r>
      <w:r w:rsidR="003C265C" w:rsidRPr="0012216F">
        <w:rPr>
          <w:rFonts w:ascii="Times New Roman" w:hAnsi="Times New Roman" w:cs="Times New Roman"/>
          <w:sz w:val="24"/>
          <w:szCs w:val="24"/>
        </w:rPr>
        <w:t xml:space="preserve"> considering the state</w:t>
      </w:r>
      <w:r w:rsidR="00C72709" w:rsidRPr="0012216F">
        <w:rPr>
          <w:rFonts w:ascii="Times New Roman" w:hAnsi="Times New Roman" w:cs="Times New Roman"/>
          <w:sz w:val="24"/>
          <w:szCs w:val="24"/>
        </w:rPr>
        <w:t xml:space="preserve"> Clinical establishment act</w:t>
      </w:r>
      <w:r w:rsidR="003C265C" w:rsidRPr="0012216F">
        <w:rPr>
          <w:rFonts w:ascii="Times New Roman" w:hAnsi="Times New Roman" w:cs="Times New Roman"/>
          <w:sz w:val="24"/>
          <w:szCs w:val="24"/>
        </w:rPr>
        <w:t>s</w:t>
      </w:r>
      <w:r w:rsidR="00C72709" w:rsidRPr="0012216F">
        <w:rPr>
          <w:rFonts w:ascii="Times New Roman" w:hAnsi="Times New Roman" w:cs="Times New Roman"/>
          <w:sz w:val="24"/>
          <w:szCs w:val="24"/>
        </w:rPr>
        <w:t xml:space="preserve"> </w:t>
      </w:r>
      <w:r w:rsidR="006123F1" w:rsidRPr="0012216F">
        <w:rPr>
          <w:rFonts w:ascii="Times New Roman" w:hAnsi="Times New Roman" w:cs="Times New Roman"/>
          <w:sz w:val="24"/>
          <w:szCs w:val="24"/>
        </w:rPr>
        <w:t xml:space="preserve">that </w:t>
      </w:r>
      <w:r w:rsidR="00C72709" w:rsidRPr="0012216F">
        <w:rPr>
          <w:rFonts w:ascii="Times New Roman" w:hAnsi="Times New Roman" w:cs="Times New Roman"/>
          <w:sz w:val="24"/>
          <w:szCs w:val="24"/>
        </w:rPr>
        <w:t>seems appropriate.</w:t>
      </w:r>
      <w:r w:rsidR="00BD3E49" w:rsidRPr="0012216F">
        <w:rPr>
          <w:rFonts w:ascii="Times New Roman" w:hAnsi="Times New Roman" w:cs="Times New Roman"/>
          <w:sz w:val="24"/>
          <w:szCs w:val="24"/>
        </w:rPr>
        <w:t xml:space="preserve"> </w:t>
      </w:r>
      <w:r w:rsidR="003C265C" w:rsidRPr="0012216F">
        <w:rPr>
          <w:rFonts w:ascii="Times New Roman" w:hAnsi="Times New Roman" w:cs="Times New Roman"/>
          <w:sz w:val="24"/>
          <w:szCs w:val="24"/>
        </w:rPr>
        <w:t xml:space="preserve"> </w:t>
      </w:r>
    </w:p>
    <w:p w:rsidR="005B1A31" w:rsidRPr="0012216F" w:rsidRDefault="00C72709" w:rsidP="00820029">
      <w:pPr>
        <w:spacing w:line="240" w:lineRule="auto"/>
        <w:jc w:val="both"/>
        <w:rPr>
          <w:rFonts w:ascii="Times New Roman" w:hAnsi="Times New Roman" w:cs="Times New Roman"/>
          <w:b/>
          <w:bCs/>
          <w:color w:val="000000" w:themeColor="text1"/>
          <w:sz w:val="24"/>
          <w:szCs w:val="24"/>
        </w:rPr>
      </w:pPr>
      <w:r w:rsidRPr="0012216F">
        <w:rPr>
          <w:rFonts w:ascii="Times New Roman" w:hAnsi="Times New Roman" w:cs="Times New Roman"/>
          <w:sz w:val="24"/>
          <w:szCs w:val="24"/>
        </w:rPr>
        <w:t xml:space="preserve">b. </w:t>
      </w:r>
      <w:r w:rsidR="005B1A31" w:rsidRPr="0012216F">
        <w:rPr>
          <w:rFonts w:ascii="Times New Roman" w:hAnsi="Times New Roman" w:cs="Times New Roman"/>
          <w:sz w:val="24"/>
          <w:szCs w:val="24"/>
        </w:rPr>
        <w:t xml:space="preserve">The word “paraclinical” (in case if used as paramedical) not related to Physiotherapy profession or Physiotherapy establishment. </w:t>
      </w:r>
      <w:r w:rsidR="00AF71E0" w:rsidRPr="0012216F">
        <w:rPr>
          <w:rFonts w:ascii="Times New Roman" w:hAnsi="Times New Roman" w:cs="Times New Roman"/>
          <w:sz w:val="24"/>
          <w:szCs w:val="24"/>
        </w:rPr>
        <w:t xml:space="preserve">Professional Practice of Physiotherapy involves direct </w:t>
      </w:r>
      <w:r w:rsidR="00AF71E0">
        <w:rPr>
          <w:rFonts w:ascii="Times New Roman" w:hAnsi="Times New Roman" w:cs="Times New Roman"/>
          <w:sz w:val="24"/>
          <w:szCs w:val="24"/>
        </w:rPr>
        <w:t>involvement</w:t>
      </w:r>
      <w:r w:rsidR="00AF71E0" w:rsidRPr="0012216F">
        <w:rPr>
          <w:rFonts w:ascii="Times New Roman" w:hAnsi="Times New Roman" w:cs="Times New Roman"/>
          <w:sz w:val="24"/>
          <w:szCs w:val="24"/>
        </w:rPr>
        <w:t xml:space="preserve"> with the patients.</w:t>
      </w:r>
      <w:r w:rsidR="00AF71E0">
        <w:rPr>
          <w:rFonts w:ascii="Times New Roman" w:hAnsi="Times New Roman" w:cs="Times New Roman"/>
          <w:sz w:val="24"/>
          <w:szCs w:val="24"/>
        </w:rPr>
        <w:t xml:space="preserve"> </w:t>
      </w:r>
      <w:r w:rsidR="005B1A31" w:rsidRPr="0012216F">
        <w:rPr>
          <w:rFonts w:ascii="Times New Roman" w:hAnsi="Times New Roman" w:cs="Times New Roman"/>
          <w:sz w:val="24"/>
          <w:szCs w:val="24"/>
        </w:rPr>
        <w:t xml:space="preserve">The paraclinical means “Relating to the branches of medicine, especially the laboratory sciences that provide a service for patients without direct involvement in care.” Ref:  from Oxford Dictionary. </w:t>
      </w:r>
      <w:r w:rsidR="00AF71E0">
        <w:rPr>
          <w:rFonts w:ascii="Times New Roman" w:hAnsi="Times New Roman" w:cs="Times New Roman"/>
          <w:sz w:val="24"/>
          <w:szCs w:val="24"/>
        </w:rPr>
        <w:t>Therefore Physiotherapy cannot practice without direct involvement with the patient.</w:t>
      </w:r>
    </w:p>
    <w:p w:rsidR="005B1A31" w:rsidRPr="00B54633" w:rsidRDefault="00AD2025" w:rsidP="00820029">
      <w:pPr>
        <w:spacing w:line="240" w:lineRule="auto"/>
        <w:jc w:val="both"/>
        <w:rPr>
          <w:rFonts w:ascii="Times New Roman" w:hAnsi="Times New Roman" w:cs="Times New Roman"/>
          <w:sz w:val="24"/>
          <w:szCs w:val="24"/>
        </w:rPr>
      </w:pPr>
      <w:r w:rsidRPr="0012216F">
        <w:rPr>
          <w:rFonts w:ascii="Times New Roman" w:hAnsi="Times New Roman" w:cs="Times New Roman"/>
          <w:sz w:val="24"/>
          <w:szCs w:val="24"/>
        </w:rPr>
        <w:t xml:space="preserve">c. To </w:t>
      </w:r>
      <w:r w:rsidR="002B353A" w:rsidRPr="0012216F">
        <w:rPr>
          <w:rFonts w:ascii="Times New Roman" w:hAnsi="Times New Roman" w:cs="Times New Roman"/>
          <w:sz w:val="24"/>
          <w:szCs w:val="24"/>
        </w:rPr>
        <w:t xml:space="preserve">Practice </w:t>
      </w:r>
      <w:r w:rsidRPr="0012216F">
        <w:rPr>
          <w:rFonts w:ascii="Times New Roman" w:hAnsi="Times New Roman" w:cs="Times New Roman"/>
          <w:sz w:val="24"/>
          <w:szCs w:val="24"/>
        </w:rPr>
        <w:t xml:space="preserve">Physiotherapy there is no requirement of referral system. </w:t>
      </w:r>
      <w:r w:rsidR="005B1A31" w:rsidRPr="0012216F">
        <w:rPr>
          <w:rFonts w:ascii="Times New Roman" w:hAnsi="Times New Roman" w:cs="Times New Roman"/>
          <w:sz w:val="24"/>
          <w:szCs w:val="24"/>
        </w:rPr>
        <w:t xml:space="preserve">Physiotherapists operate </w:t>
      </w:r>
      <w:r w:rsidR="005B1A31" w:rsidRPr="00B54633">
        <w:rPr>
          <w:rFonts w:ascii="Times New Roman" w:hAnsi="Times New Roman" w:cs="Times New Roman"/>
          <w:sz w:val="24"/>
          <w:szCs w:val="24"/>
        </w:rPr>
        <w:t xml:space="preserve">as independent practitioners– the term practitioner encompasses all roles that a Physiotherapist may assume such as patient/client care, management, research, policy maker, educator, and </w:t>
      </w:r>
      <w:r w:rsidR="00D77149" w:rsidRPr="00B54633">
        <w:rPr>
          <w:rFonts w:ascii="Times New Roman" w:hAnsi="Times New Roman" w:cs="Times New Roman"/>
          <w:sz w:val="24"/>
          <w:szCs w:val="24"/>
        </w:rPr>
        <w:t>consultant, as</w:t>
      </w:r>
      <w:r w:rsidR="005B1A31" w:rsidRPr="00B54633">
        <w:rPr>
          <w:rFonts w:ascii="Times New Roman" w:hAnsi="Times New Roman" w:cs="Times New Roman"/>
          <w:sz w:val="24"/>
          <w:szCs w:val="24"/>
        </w:rPr>
        <w:t xml:space="preserve"> well as members of health service provider teams, and are subject to the ethical principles of World Confederation of Physical Therapy (WCPT). They are able to act as first contact practitioners, and patients/clients may seek direct services without referral from another health care professional. </w:t>
      </w:r>
      <w:r w:rsidR="00F37D41" w:rsidRPr="00B54633">
        <w:rPr>
          <w:rFonts w:ascii="Times New Roman" w:hAnsi="Times New Roman" w:cs="Times New Roman"/>
          <w:sz w:val="24"/>
          <w:szCs w:val="24"/>
        </w:rPr>
        <w:t>( Ref: www.wcpt.org)</w:t>
      </w:r>
    </w:p>
    <w:p w:rsidR="00711CC2" w:rsidRPr="00B54633" w:rsidRDefault="00D342CF" w:rsidP="00820029">
      <w:pPr>
        <w:spacing w:line="240" w:lineRule="auto"/>
        <w:jc w:val="both"/>
        <w:rPr>
          <w:rFonts w:ascii="Times New Roman" w:hAnsi="Times New Roman" w:cs="Times New Roman"/>
          <w:b/>
          <w:sz w:val="24"/>
          <w:szCs w:val="24"/>
        </w:rPr>
      </w:pPr>
      <w:r w:rsidRPr="00B54633">
        <w:rPr>
          <w:rFonts w:ascii="Times New Roman" w:hAnsi="Times New Roman" w:cs="Times New Roman"/>
          <w:sz w:val="24"/>
          <w:szCs w:val="24"/>
        </w:rPr>
        <w:t xml:space="preserve">Physiotherapy profession and Education is developed from Diploma to doctorate programs in various </w:t>
      </w:r>
      <w:r w:rsidR="00C17F12" w:rsidRPr="00B54633">
        <w:rPr>
          <w:rFonts w:ascii="Times New Roman" w:hAnsi="Times New Roman" w:cs="Times New Roman"/>
          <w:sz w:val="24"/>
          <w:szCs w:val="24"/>
        </w:rPr>
        <w:t>Universities</w:t>
      </w:r>
      <w:r w:rsidRPr="00B54633">
        <w:rPr>
          <w:rFonts w:ascii="Times New Roman" w:hAnsi="Times New Roman" w:cs="Times New Roman"/>
          <w:sz w:val="24"/>
          <w:szCs w:val="24"/>
        </w:rPr>
        <w:t xml:space="preserve"> in India recognized by University Grant Commission. </w:t>
      </w:r>
      <w:r w:rsidR="00641A5D" w:rsidRPr="00B54633">
        <w:rPr>
          <w:rFonts w:ascii="Times New Roman" w:hAnsi="Times New Roman" w:cs="Times New Roman"/>
          <w:sz w:val="24"/>
          <w:szCs w:val="24"/>
        </w:rPr>
        <w:t>T</w:t>
      </w:r>
      <w:r w:rsidRPr="00B54633">
        <w:rPr>
          <w:rFonts w:ascii="Times New Roman" w:hAnsi="Times New Roman" w:cs="Times New Roman"/>
          <w:sz w:val="24"/>
          <w:szCs w:val="24"/>
        </w:rPr>
        <w:t xml:space="preserve">he Diploma program has been stopped, the Bachelor degree in Physiotherapy is considered as primary degree to practice Physiotherapy in India. No University Physiotherapy course curriculum states that the Physiotherapy </w:t>
      </w:r>
      <w:r w:rsidR="00BF299B">
        <w:rPr>
          <w:rFonts w:ascii="Times New Roman" w:hAnsi="Times New Roman" w:cs="Times New Roman"/>
          <w:sz w:val="24"/>
          <w:szCs w:val="24"/>
        </w:rPr>
        <w:t>has</w:t>
      </w:r>
      <w:r w:rsidRPr="00B54633">
        <w:rPr>
          <w:rFonts w:ascii="Times New Roman" w:hAnsi="Times New Roman" w:cs="Times New Roman"/>
          <w:sz w:val="24"/>
          <w:szCs w:val="24"/>
        </w:rPr>
        <w:t xml:space="preserve"> to be practice</w:t>
      </w:r>
      <w:r w:rsidR="00BF299B">
        <w:rPr>
          <w:rFonts w:ascii="Times New Roman" w:hAnsi="Times New Roman" w:cs="Times New Roman"/>
          <w:sz w:val="24"/>
          <w:szCs w:val="24"/>
        </w:rPr>
        <w:t>d</w:t>
      </w:r>
      <w:r w:rsidRPr="00B54633">
        <w:rPr>
          <w:rFonts w:ascii="Times New Roman" w:hAnsi="Times New Roman" w:cs="Times New Roman"/>
          <w:sz w:val="24"/>
          <w:szCs w:val="24"/>
        </w:rPr>
        <w:t xml:space="preserve"> under referral system. More over for multidisplinary approach in rehabilitation of patient</w:t>
      </w:r>
      <w:r w:rsidR="00711CC2" w:rsidRPr="00B54633">
        <w:rPr>
          <w:rFonts w:ascii="Times New Roman" w:hAnsi="Times New Roman" w:cs="Times New Roman"/>
          <w:sz w:val="24"/>
          <w:szCs w:val="24"/>
        </w:rPr>
        <w:t>,</w:t>
      </w:r>
      <w:r w:rsidRPr="00B54633">
        <w:rPr>
          <w:rFonts w:ascii="Times New Roman" w:hAnsi="Times New Roman" w:cs="Times New Roman"/>
          <w:sz w:val="24"/>
          <w:szCs w:val="24"/>
        </w:rPr>
        <w:t xml:space="preserve"> </w:t>
      </w:r>
      <w:r w:rsidR="00471BF9" w:rsidRPr="00B54633">
        <w:rPr>
          <w:rFonts w:ascii="Times New Roman" w:hAnsi="Times New Roman" w:cs="Times New Roman"/>
          <w:sz w:val="24"/>
          <w:szCs w:val="24"/>
        </w:rPr>
        <w:t>a</w:t>
      </w:r>
      <w:r w:rsidRPr="00B54633">
        <w:rPr>
          <w:rFonts w:ascii="Times New Roman" w:hAnsi="Times New Roman" w:cs="Times New Roman"/>
          <w:sz w:val="24"/>
          <w:szCs w:val="24"/>
        </w:rPr>
        <w:t xml:space="preserve"> referral system is necessary and it </w:t>
      </w:r>
      <w:r w:rsidR="00471BF9" w:rsidRPr="00B54633">
        <w:rPr>
          <w:rFonts w:ascii="Times New Roman" w:hAnsi="Times New Roman" w:cs="Times New Roman"/>
          <w:sz w:val="24"/>
          <w:szCs w:val="24"/>
        </w:rPr>
        <w:t>has been</w:t>
      </w:r>
      <w:r w:rsidRPr="00B54633">
        <w:rPr>
          <w:rFonts w:ascii="Times New Roman" w:hAnsi="Times New Roman" w:cs="Times New Roman"/>
          <w:sz w:val="24"/>
          <w:szCs w:val="24"/>
        </w:rPr>
        <w:t xml:space="preserve"> followed by all health care professional. </w:t>
      </w:r>
      <w:r w:rsidR="00B54633">
        <w:rPr>
          <w:rFonts w:ascii="Times New Roman" w:hAnsi="Times New Roman" w:cs="Times New Roman"/>
          <w:sz w:val="24"/>
          <w:szCs w:val="24"/>
        </w:rPr>
        <w:t xml:space="preserve">When patient with self referral consult Physiotherapist, a Physiotherapist have an ability to make decision through his examination skills, if necessary refers patient to another health professional who could be a Physician/Surgeon, or Super specialist or Ayurveda, Homoeopathy, Unani, Naturopathy practitioners etc, similarly these professionals also refers </w:t>
      </w:r>
      <w:r w:rsidR="00B54633">
        <w:rPr>
          <w:rFonts w:ascii="Times New Roman" w:hAnsi="Times New Roman" w:cs="Times New Roman"/>
          <w:sz w:val="24"/>
          <w:szCs w:val="24"/>
        </w:rPr>
        <w:lastRenderedPageBreak/>
        <w:t xml:space="preserve">patients to Physiotherapy when needed. </w:t>
      </w:r>
      <w:r w:rsidR="00471BF9" w:rsidRPr="00B54633">
        <w:rPr>
          <w:rFonts w:ascii="Times New Roman" w:hAnsi="Times New Roman" w:cs="Times New Roman"/>
          <w:sz w:val="24"/>
          <w:szCs w:val="24"/>
        </w:rPr>
        <w:t xml:space="preserve">As Physiotherapy is an Independent fraternity, it has its </w:t>
      </w:r>
      <w:r w:rsidR="00711CC2" w:rsidRPr="00B54633">
        <w:rPr>
          <w:rFonts w:ascii="Times New Roman" w:hAnsi="Times New Roman" w:cs="Times New Roman"/>
          <w:sz w:val="24"/>
          <w:szCs w:val="24"/>
        </w:rPr>
        <w:t xml:space="preserve">own </w:t>
      </w:r>
      <w:r w:rsidR="00471BF9" w:rsidRPr="00B54633">
        <w:rPr>
          <w:rFonts w:ascii="Times New Roman" w:hAnsi="Times New Roman" w:cs="Times New Roman"/>
          <w:sz w:val="24"/>
          <w:szCs w:val="24"/>
        </w:rPr>
        <w:t>role in rehabilitation of patient</w:t>
      </w:r>
      <w:r w:rsidR="00B54633">
        <w:rPr>
          <w:rFonts w:ascii="Times New Roman" w:hAnsi="Times New Roman" w:cs="Times New Roman"/>
          <w:sz w:val="24"/>
          <w:szCs w:val="24"/>
        </w:rPr>
        <w:t xml:space="preserve"> with</w:t>
      </w:r>
      <w:r w:rsidR="00D023D5" w:rsidRPr="00B54633">
        <w:rPr>
          <w:rFonts w:ascii="Times New Roman" w:hAnsi="Times New Roman" w:cs="Times New Roman"/>
          <w:sz w:val="24"/>
          <w:szCs w:val="24"/>
        </w:rPr>
        <w:t>ou</w:t>
      </w:r>
      <w:r w:rsidR="00B54633">
        <w:rPr>
          <w:rFonts w:ascii="Times New Roman" w:hAnsi="Times New Roman" w:cs="Times New Roman"/>
          <w:sz w:val="24"/>
          <w:szCs w:val="24"/>
        </w:rPr>
        <w:t xml:space="preserve">t </w:t>
      </w:r>
      <w:r w:rsidR="00D023D5" w:rsidRPr="00B54633">
        <w:rPr>
          <w:rFonts w:ascii="Times New Roman" w:hAnsi="Times New Roman" w:cs="Times New Roman"/>
          <w:sz w:val="24"/>
          <w:szCs w:val="24"/>
        </w:rPr>
        <w:t>any referral system</w:t>
      </w:r>
      <w:r w:rsidR="00B54633">
        <w:rPr>
          <w:rFonts w:ascii="Times New Roman" w:hAnsi="Times New Roman" w:cs="Times New Roman"/>
          <w:sz w:val="24"/>
          <w:szCs w:val="24"/>
        </w:rPr>
        <w:t xml:space="preserve"> or supervision</w:t>
      </w:r>
      <w:r w:rsidR="00711CC2" w:rsidRPr="00B54633">
        <w:rPr>
          <w:rFonts w:ascii="Times New Roman" w:hAnsi="Times New Roman" w:cs="Times New Roman"/>
          <w:sz w:val="24"/>
          <w:szCs w:val="24"/>
        </w:rPr>
        <w:t>.</w:t>
      </w:r>
      <w:r w:rsidR="00711CC2" w:rsidRPr="00B54633">
        <w:rPr>
          <w:rFonts w:ascii="Times New Roman" w:hAnsi="Times New Roman" w:cs="Times New Roman"/>
          <w:b/>
          <w:sz w:val="24"/>
          <w:szCs w:val="24"/>
        </w:rPr>
        <w:t xml:space="preserve"> </w:t>
      </w:r>
    </w:p>
    <w:p w:rsidR="001E2D06" w:rsidRDefault="00EE0E75" w:rsidP="00820029">
      <w:pPr>
        <w:spacing w:line="240" w:lineRule="auto"/>
        <w:jc w:val="both"/>
        <w:rPr>
          <w:rFonts w:ascii="Times New Roman" w:hAnsi="Times New Roman" w:cs="Times New Roman"/>
          <w:bCs/>
          <w:sz w:val="24"/>
          <w:szCs w:val="24"/>
        </w:rPr>
      </w:pPr>
      <w:r w:rsidRPr="0012216F">
        <w:rPr>
          <w:rFonts w:ascii="Times New Roman" w:hAnsi="Times New Roman" w:cs="Times New Roman"/>
          <w:b/>
          <w:bCs/>
          <w:sz w:val="24"/>
          <w:szCs w:val="24"/>
        </w:rPr>
        <w:t xml:space="preserve">d. </w:t>
      </w:r>
      <w:r w:rsidRPr="0012216F">
        <w:rPr>
          <w:rFonts w:ascii="Times New Roman" w:hAnsi="Times New Roman" w:cs="Times New Roman"/>
          <w:bCs/>
          <w:sz w:val="24"/>
          <w:szCs w:val="24"/>
        </w:rPr>
        <w:t xml:space="preserve">A licensed medical doctor (physician/surgeon) who are not trained in physiotherapy then in what capacity they can plan, execute or modify physiotherapy treatment or expecting that physiotherapist should follow their commands in relation to physiotherapy treatment. In such case if physiotherapy treatment is followed on referral based, the effective treatment required for </w:t>
      </w:r>
      <w:r w:rsidR="00552D42">
        <w:rPr>
          <w:rFonts w:ascii="Times New Roman" w:hAnsi="Times New Roman" w:cs="Times New Roman"/>
          <w:bCs/>
          <w:sz w:val="24"/>
          <w:szCs w:val="24"/>
        </w:rPr>
        <w:t xml:space="preserve">the </w:t>
      </w:r>
      <w:r w:rsidRPr="0012216F">
        <w:rPr>
          <w:rFonts w:ascii="Times New Roman" w:hAnsi="Times New Roman" w:cs="Times New Roman"/>
          <w:bCs/>
          <w:sz w:val="24"/>
          <w:szCs w:val="24"/>
        </w:rPr>
        <w:t xml:space="preserve">patient might </w:t>
      </w:r>
      <w:r w:rsidR="001E2D06">
        <w:rPr>
          <w:rFonts w:ascii="Times New Roman" w:hAnsi="Times New Roman" w:cs="Times New Roman"/>
          <w:bCs/>
          <w:sz w:val="24"/>
          <w:szCs w:val="24"/>
        </w:rPr>
        <w:t>be</w:t>
      </w:r>
      <w:r w:rsidRPr="0012216F">
        <w:rPr>
          <w:rFonts w:ascii="Times New Roman" w:hAnsi="Times New Roman" w:cs="Times New Roman"/>
          <w:bCs/>
          <w:sz w:val="24"/>
          <w:szCs w:val="24"/>
        </w:rPr>
        <w:t xml:space="preserve"> limited by physiotherapist. This will harm the patient by incomplete</w:t>
      </w:r>
      <w:r w:rsidR="001E2D06">
        <w:rPr>
          <w:rFonts w:ascii="Times New Roman" w:hAnsi="Times New Roman" w:cs="Times New Roman"/>
          <w:bCs/>
          <w:sz w:val="24"/>
          <w:szCs w:val="24"/>
        </w:rPr>
        <w:t>/ injustice</w:t>
      </w:r>
      <w:r w:rsidRPr="0012216F">
        <w:rPr>
          <w:rFonts w:ascii="Times New Roman" w:hAnsi="Times New Roman" w:cs="Times New Roman"/>
          <w:bCs/>
          <w:sz w:val="24"/>
          <w:szCs w:val="24"/>
        </w:rPr>
        <w:t xml:space="preserve"> treatment required to be given by</w:t>
      </w:r>
      <w:r w:rsidR="001E2D06">
        <w:rPr>
          <w:rFonts w:ascii="Times New Roman" w:hAnsi="Times New Roman" w:cs="Times New Roman"/>
          <w:bCs/>
          <w:sz w:val="24"/>
          <w:szCs w:val="24"/>
        </w:rPr>
        <w:t xml:space="preserve"> the</w:t>
      </w:r>
      <w:r w:rsidRPr="0012216F">
        <w:rPr>
          <w:rFonts w:ascii="Times New Roman" w:hAnsi="Times New Roman" w:cs="Times New Roman"/>
          <w:bCs/>
          <w:sz w:val="24"/>
          <w:szCs w:val="24"/>
        </w:rPr>
        <w:t xml:space="preserve"> Physiotherapist</w:t>
      </w:r>
      <w:r w:rsidR="001E2D06">
        <w:rPr>
          <w:rFonts w:ascii="Times New Roman" w:hAnsi="Times New Roman" w:cs="Times New Roman"/>
          <w:bCs/>
          <w:sz w:val="24"/>
          <w:szCs w:val="24"/>
        </w:rPr>
        <w:t xml:space="preserve"> affecting ethical practice.</w:t>
      </w:r>
    </w:p>
    <w:p w:rsidR="00AD7ED7" w:rsidRPr="0012216F" w:rsidRDefault="00BC2F5C" w:rsidP="00820029">
      <w:pPr>
        <w:spacing w:line="240" w:lineRule="auto"/>
        <w:jc w:val="both"/>
        <w:rPr>
          <w:rFonts w:ascii="Times New Roman" w:hAnsi="Times New Roman" w:cs="Times New Roman"/>
          <w:bCs/>
          <w:sz w:val="24"/>
          <w:szCs w:val="24"/>
        </w:rPr>
      </w:pPr>
      <w:r w:rsidRPr="0012216F">
        <w:rPr>
          <w:rFonts w:ascii="Times New Roman" w:hAnsi="Times New Roman" w:cs="Times New Roman"/>
          <w:bCs/>
          <w:sz w:val="24"/>
          <w:szCs w:val="24"/>
        </w:rPr>
        <w:t>During the course curriculum of medical course</w:t>
      </w:r>
      <w:r w:rsidR="006275D4">
        <w:rPr>
          <w:rFonts w:ascii="Times New Roman" w:hAnsi="Times New Roman" w:cs="Times New Roman"/>
          <w:bCs/>
          <w:sz w:val="24"/>
          <w:szCs w:val="24"/>
        </w:rPr>
        <w:t>,</w:t>
      </w:r>
      <w:r w:rsidRPr="0012216F">
        <w:rPr>
          <w:rFonts w:ascii="Times New Roman" w:hAnsi="Times New Roman" w:cs="Times New Roman"/>
          <w:bCs/>
          <w:sz w:val="24"/>
          <w:szCs w:val="24"/>
        </w:rPr>
        <w:t xml:space="preserve"> </w:t>
      </w:r>
      <w:r w:rsidR="006275D4">
        <w:rPr>
          <w:rFonts w:ascii="Times New Roman" w:hAnsi="Times New Roman" w:cs="Times New Roman"/>
          <w:bCs/>
          <w:sz w:val="24"/>
          <w:szCs w:val="24"/>
        </w:rPr>
        <w:t xml:space="preserve">some contents </w:t>
      </w:r>
      <w:r w:rsidRPr="0012216F">
        <w:rPr>
          <w:rFonts w:ascii="Times New Roman" w:hAnsi="Times New Roman" w:cs="Times New Roman"/>
          <w:bCs/>
          <w:sz w:val="24"/>
          <w:szCs w:val="24"/>
        </w:rPr>
        <w:t>m</w:t>
      </w:r>
      <w:r w:rsidR="000250C9" w:rsidRPr="0012216F">
        <w:rPr>
          <w:rFonts w:ascii="Times New Roman" w:hAnsi="Times New Roman" w:cs="Times New Roman"/>
          <w:bCs/>
          <w:sz w:val="24"/>
          <w:szCs w:val="24"/>
        </w:rPr>
        <w:t>ight</w:t>
      </w:r>
      <w:r w:rsidRPr="0012216F">
        <w:rPr>
          <w:rFonts w:ascii="Times New Roman" w:hAnsi="Times New Roman" w:cs="Times New Roman"/>
          <w:bCs/>
          <w:sz w:val="24"/>
          <w:szCs w:val="24"/>
        </w:rPr>
        <w:t xml:space="preserve"> have included about </w:t>
      </w:r>
      <w:r w:rsidR="00AD7ED7" w:rsidRPr="0012216F">
        <w:rPr>
          <w:rFonts w:ascii="Times New Roman" w:hAnsi="Times New Roman" w:cs="Times New Roman"/>
          <w:bCs/>
          <w:sz w:val="24"/>
          <w:szCs w:val="24"/>
        </w:rPr>
        <w:t>P</w:t>
      </w:r>
      <w:r w:rsidRPr="0012216F">
        <w:rPr>
          <w:rFonts w:ascii="Times New Roman" w:hAnsi="Times New Roman" w:cs="Times New Roman"/>
          <w:bCs/>
          <w:sz w:val="24"/>
          <w:szCs w:val="24"/>
        </w:rPr>
        <w:t xml:space="preserve">hysiotherapy, however a graduated medical student may </w:t>
      </w:r>
      <w:r w:rsidR="006275D4">
        <w:rPr>
          <w:rFonts w:ascii="Times New Roman" w:hAnsi="Times New Roman" w:cs="Times New Roman"/>
          <w:bCs/>
          <w:sz w:val="24"/>
          <w:szCs w:val="24"/>
        </w:rPr>
        <w:t xml:space="preserve">be </w:t>
      </w:r>
      <w:r w:rsidRPr="0012216F">
        <w:rPr>
          <w:rFonts w:ascii="Times New Roman" w:hAnsi="Times New Roman" w:cs="Times New Roman"/>
          <w:bCs/>
          <w:sz w:val="24"/>
          <w:szCs w:val="24"/>
        </w:rPr>
        <w:t xml:space="preserve">unaware about physiotherapy </w:t>
      </w:r>
      <w:r w:rsidR="00AD7ED7" w:rsidRPr="0012216F">
        <w:rPr>
          <w:rFonts w:ascii="Times New Roman" w:hAnsi="Times New Roman" w:cs="Times New Roman"/>
          <w:bCs/>
          <w:sz w:val="24"/>
          <w:szCs w:val="24"/>
        </w:rPr>
        <w:t xml:space="preserve">subjects </w:t>
      </w:r>
      <w:r w:rsidRPr="0012216F">
        <w:rPr>
          <w:rFonts w:ascii="Times New Roman" w:hAnsi="Times New Roman" w:cs="Times New Roman"/>
          <w:bCs/>
          <w:sz w:val="24"/>
          <w:szCs w:val="24"/>
        </w:rPr>
        <w:t>and independent physiotherapy practice</w:t>
      </w:r>
      <w:r w:rsidR="00AD7ED7" w:rsidRPr="0012216F">
        <w:rPr>
          <w:rFonts w:ascii="Times New Roman" w:hAnsi="Times New Roman" w:cs="Times New Roman"/>
          <w:bCs/>
          <w:sz w:val="24"/>
          <w:szCs w:val="24"/>
        </w:rPr>
        <w:t xml:space="preserve">.  Even they learn physiotherapy treatments; legally they are not allowed to do </w:t>
      </w:r>
      <w:r w:rsidR="009A556B" w:rsidRPr="0012216F">
        <w:rPr>
          <w:rFonts w:ascii="Times New Roman" w:hAnsi="Times New Roman" w:cs="Times New Roman"/>
          <w:bCs/>
          <w:sz w:val="24"/>
          <w:szCs w:val="24"/>
        </w:rPr>
        <w:t xml:space="preserve">supervise and prescribe the Physiotherapy treatment. </w:t>
      </w:r>
      <w:r w:rsidRPr="0012216F">
        <w:rPr>
          <w:rFonts w:ascii="Times New Roman" w:hAnsi="Times New Roman" w:cs="Times New Roman"/>
          <w:bCs/>
          <w:sz w:val="24"/>
          <w:szCs w:val="24"/>
        </w:rPr>
        <w:t>T</w:t>
      </w:r>
      <w:r w:rsidR="00AD7ED7" w:rsidRPr="0012216F">
        <w:rPr>
          <w:rFonts w:ascii="Times New Roman" w:hAnsi="Times New Roman" w:cs="Times New Roman"/>
          <w:bCs/>
          <w:sz w:val="24"/>
          <w:szCs w:val="24"/>
        </w:rPr>
        <w:t xml:space="preserve">hey are </w:t>
      </w:r>
      <w:r w:rsidR="000250C9" w:rsidRPr="0012216F">
        <w:rPr>
          <w:rFonts w:ascii="Times New Roman" w:hAnsi="Times New Roman" w:cs="Times New Roman"/>
          <w:bCs/>
          <w:sz w:val="24"/>
          <w:szCs w:val="24"/>
        </w:rPr>
        <w:t>prohibi</w:t>
      </w:r>
      <w:r w:rsidR="00AD7ED7" w:rsidRPr="0012216F">
        <w:rPr>
          <w:rFonts w:ascii="Times New Roman" w:hAnsi="Times New Roman" w:cs="Times New Roman"/>
          <w:bCs/>
          <w:sz w:val="24"/>
          <w:szCs w:val="24"/>
        </w:rPr>
        <w:t xml:space="preserve">ted to </w:t>
      </w:r>
      <w:r w:rsidRPr="0012216F">
        <w:rPr>
          <w:rFonts w:ascii="Times New Roman" w:hAnsi="Times New Roman" w:cs="Times New Roman"/>
          <w:bCs/>
          <w:sz w:val="24"/>
          <w:szCs w:val="24"/>
        </w:rPr>
        <w:t xml:space="preserve">do </w:t>
      </w:r>
      <w:r w:rsidR="00AD7ED7" w:rsidRPr="0012216F">
        <w:rPr>
          <w:rFonts w:ascii="Times New Roman" w:hAnsi="Times New Roman" w:cs="Times New Roman"/>
          <w:bCs/>
          <w:sz w:val="24"/>
          <w:szCs w:val="24"/>
        </w:rPr>
        <w:t xml:space="preserve">so by laws of </w:t>
      </w:r>
      <w:r w:rsidRPr="0012216F">
        <w:rPr>
          <w:rFonts w:ascii="Times New Roman" w:hAnsi="Times New Roman" w:cs="Times New Roman"/>
          <w:bCs/>
          <w:sz w:val="24"/>
          <w:szCs w:val="24"/>
        </w:rPr>
        <w:t>exciting State Physiotherapy councils in India</w:t>
      </w:r>
      <w:r w:rsidR="00AD7ED7" w:rsidRPr="0012216F">
        <w:rPr>
          <w:rFonts w:ascii="Times New Roman" w:hAnsi="Times New Roman" w:cs="Times New Roman"/>
          <w:bCs/>
          <w:sz w:val="24"/>
          <w:szCs w:val="24"/>
        </w:rPr>
        <w:t>.</w:t>
      </w:r>
    </w:p>
    <w:p w:rsidR="00AD7ED7" w:rsidRPr="0012216F" w:rsidRDefault="00BC2F5C" w:rsidP="00820029">
      <w:pPr>
        <w:spacing w:line="240" w:lineRule="auto"/>
        <w:jc w:val="both"/>
        <w:rPr>
          <w:rFonts w:ascii="Times New Roman" w:hAnsi="Times New Roman" w:cs="Times New Roman"/>
          <w:bCs/>
          <w:sz w:val="24"/>
          <w:szCs w:val="24"/>
        </w:rPr>
      </w:pPr>
      <w:r w:rsidRPr="0012216F">
        <w:rPr>
          <w:rFonts w:ascii="Times New Roman" w:hAnsi="Times New Roman" w:cs="Times New Roman"/>
          <w:bCs/>
          <w:sz w:val="24"/>
          <w:szCs w:val="24"/>
        </w:rPr>
        <w:t>A</w:t>
      </w:r>
      <w:r w:rsidR="00AD7ED7" w:rsidRPr="0012216F">
        <w:rPr>
          <w:rFonts w:ascii="Times New Roman" w:hAnsi="Times New Roman" w:cs="Times New Roman"/>
          <w:bCs/>
          <w:sz w:val="24"/>
          <w:szCs w:val="24"/>
        </w:rPr>
        <w:t xml:space="preserve">s per Maharashtra State Occupational </w:t>
      </w:r>
      <w:r w:rsidR="00E13D27" w:rsidRPr="0012216F">
        <w:rPr>
          <w:rFonts w:ascii="Times New Roman" w:hAnsi="Times New Roman" w:cs="Times New Roman"/>
          <w:bCs/>
          <w:sz w:val="24"/>
          <w:szCs w:val="24"/>
        </w:rPr>
        <w:t>and</w:t>
      </w:r>
      <w:r w:rsidR="00AD7ED7" w:rsidRPr="0012216F">
        <w:rPr>
          <w:rFonts w:ascii="Times New Roman" w:hAnsi="Times New Roman" w:cs="Times New Roman"/>
          <w:bCs/>
          <w:sz w:val="24"/>
          <w:szCs w:val="24"/>
        </w:rPr>
        <w:t xml:space="preserve"> Physiotherapy Council, (MHACT II OF 2004) </w:t>
      </w:r>
      <w:r w:rsidR="00E13D27" w:rsidRPr="0012216F">
        <w:rPr>
          <w:rFonts w:ascii="Times New Roman" w:hAnsi="Times New Roman" w:cs="Times New Roman"/>
          <w:bCs/>
          <w:sz w:val="24"/>
          <w:szCs w:val="24"/>
        </w:rPr>
        <w:t xml:space="preserve">and </w:t>
      </w:r>
      <w:r w:rsidR="00AD7ED7" w:rsidRPr="0012216F">
        <w:rPr>
          <w:rFonts w:ascii="Times New Roman" w:hAnsi="Times New Roman" w:cs="Times New Roman"/>
          <w:bCs/>
          <w:sz w:val="24"/>
          <w:szCs w:val="24"/>
        </w:rPr>
        <w:t xml:space="preserve"> also “The Delhi State Council for Physiotherapy </w:t>
      </w:r>
      <w:r w:rsidR="00E13D27" w:rsidRPr="0012216F">
        <w:rPr>
          <w:rFonts w:ascii="Times New Roman" w:hAnsi="Times New Roman" w:cs="Times New Roman"/>
          <w:bCs/>
          <w:sz w:val="24"/>
          <w:szCs w:val="24"/>
        </w:rPr>
        <w:t>and</w:t>
      </w:r>
      <w:r w:rsidR="00AD7ED7" w:rsidRPr="0012216F">
        <w:rPr>
          <w:rFonts w:ascii="Times New Roman" w:hAnsi="Times New Roman" w:cs="Times New Roman"/>
          <w:bCs/>
          <w:sz w:val="24"/>
          <w:szCs w:val="24"/>
        </w:rPr>
        <w:t xml:space="preserve"> Occupational Therapy” only a registered Physiotherapist of state council has right to plan, modify, execute </w:t>
      </w:r>
      <w:r w:rsidR="00E13D27" w:rsidRPr="0012216F">
        <w:rPr>
          <w:rFonts w:ascii="Times New Roman" w:hAnsi="Times New Roman" w:cs="Times New Roman"/>
          <w:bCs/>
          <w:sz w:val="24"/>
          <w:szCs w:val="24"/>
        </w:rPr>
        <w:t>and</w:t>
      </w:r>
      <w:r w:rsidR="00AD7ED7" w:rsidRPr="0012216F">
        <w:rPr>
          <w:rFonts w:ascii="Times New Roman" w:hAnsi="Times New Roman" w:cs="Times New Roman"/>
          <w:bCs/>
          <w:sz w:val="24"/>
          <w:szCs w:val="24"/>
        </w:rPr>
        <w:t xml:space="preserve"> terminate Physiotherapy treatment in respective states. Other than registered physiotherapist no one is allowed to plan, modify, dictate </w:t>
      </w:r>
      <w:r w:rsidR="00E13D27" w:rsidRPr="0012216F">
        <w:rPr>
          <w:rFonts w:ascii="Times New Roman" w:hAnsi="Times New Roman" w:cs="Times New Roman"/>
          <w:bCs/>
          <w:sz w:val="24"/>
          <w:szCs w:val="24"/>
        </w:rPr>
        <w:t>and</w:t>
      </w:r>
      <w:r w:rsidR="00AD7ED7" w:rsidRPr="0012216F">
        <w:rPr>
          <w:rFonts w:ascii="Times New Roman" w:hAnsi="Times New Roman" w:cs="Times New Roman"/>
          <w:bCs/>
          <w:sz w:val="24"/>
          <w:szCs w:val="24"/>
        </w:rPr>
        <w:t xml:space="preserve"> execute physiotherapy </w:t>
      </w:r>
      <w:r w:rsidR="00E13D27" w:rsidRPr="0012216F">
        <w:rPr>
          <w:rFonts w:ascii="Times New Roman" w:hAnsi="Times New Roman" w:cs="Times New Roman"/>
          <w:bCs/>
          <w:sz w:val="24"/>
          <w:szCs w:val="24"/>
        </w:rPr>
        <w:t>treatment</w:t>
      </w:r>
      <w:r w:rsidR="00AD7ED7" w:rsidRPr="0012216F">
        <w:rPr>
          <w:rFonts w:ascii="Times New Roman" w:hAnsi="Times New Roman" w:cs="Times New Roman"/>
          <w:bCs/>
          <w:sz w:val="24"/>
          <w:szCs w:val="24"/>
        </w:rPr>
        <w:t xml:space="preserve">. If any other health care professional is planning, modifying or dictating physiotherapy treatment to a physiotherapist then it is recorded as malpractice </w:t>
      </w:r>
      <w:r w:rsidR="00E13D27" w:rsidRPr="0012216F">
        <w:rPr>
          <w:rFonts w:ascii="Times New Roman" w:hAnsi="Times New Roman" w:cs="Times New Roman"/>
          <w:bCs/>
          <w:sz w:val="24"/>
          <w:szCs w:val="24"/>
        </w:rPr>
        <w:t>and</w:t>
      </w:r>
      <w:r w:rsidR="00AD7ED7" w:rsidRPr="0012216F">
        <w:rPr>
          <w:rFonts w:ascii="Times New Roman" w:hAnsi="Times New Roman" w:cs="Times New Roman"/>
          <w:bCs/>
          <w:sz w:val="24"/>
          <w:szCs w:val="24"/>
        </w:rPr>
        <w:t xml:space="preserve"> it is a punishable offence; the action will be taken on such members under penalty section provisions of Maharashtra state OT PT council act </w:t>
      </w:r>
      <w:r w:rsidR="00E13D27" w:rsidRPr="0012216F">
        <w:rPr>
          <w:rFonts w:ascii="Times New Roman" w:hAnsi="Times New Roman" w:cs="Times New Roman"/>
          <w:bCs/>
          <w:sz w:val="24"/>
          <w:szCs w:val="24"/>
        </w:rPr>
        <w:t>and</w:t>
      </w:r>
      <w:r w:rsidR="00AD7ED7" w:rsidRPr="0012216F">
        <w:rPr>
          <w:rFonts w:ascii="Times New Roman" w:hAnsi="Times New Roman" w:cs="Times New Roman"/>
          <w:bCs/>
          <w:sz w:val="24"/>
          <w:szCs w:val="24"/>
        </w:rPr>
        <w:t xml:space="preserve"> Delhi state PT OT Council. </w:t>
      </w:r>
    </w:p>
    <w:p w:rsidR="00D6456F" w:rsidRDefault="00D6456F" w:rsidP="00820029">
      <w:pPr>
        <w:spacing w:line="240" w:lineRule="auto"/>
        <w:jc w:val="both"/>
        <w:rPr>
          <w:rFonts w:ascii="Times New Roman" w:hAnsi="Times New Roman" w:cs="Times New Roman"/>
          <w:bCs/>
          <w:sz w:val="24"/>
          <w:szCs w:val="24"/>
        </w:rPr>
      </w:pPr>
      <w:r w:rsidRPr="0012216F">
        <w:rPr>
          <w:rFonts w:ascii="Times New Roman" w:hAnsi="Times New Roman" w:cs="Times New Roman"/>
          <w:bCs/>
          <w:sz w:val="24"/>
          <w:szCs w:val="24"/>
        </w:rPr>
        <w:t>S</w:t>
      </w:r>
      <w:r w:rsidR="00590DEC" w:rsidRPr="0012216F">
        <w:rPr>
          <w:rFonts w:ascii="Times New Roman" w:hAnsi="Times New Roman" w:cs="Times New Roman"/>
          <w:bCs/>
          <w:sz w:val="24"/>
          <w:szCs w:val="24"/>
        </w:rPr>
        <w:t>t</w:t>
      </w:r>
      <w:r w:rsidRPr="0012216F">
        <w:rPr>
          <w:rFonts w:ascii="Times New Roman" w:hAnsi="Times New Roman" w:cs="Times New Roman"/>
          <w:bCs/>
          <w:sz w:val="24"/>
          <w:szCs w:val="24"/>
        </w:rPr>
        <w:t xml:space="preserve">ates like Delhi, Maharashtra, and Tamilnadu have independent councils to regulate physiotherapy profession in their states. Gujarat State assembly already passed the Gujarat Physiotherapy council Bill 2010 </w:t>
      </w:r>
      <w:r w:rsidR="009C0495" w:rsidRPr="0012216F">
        <w:rPr>
          <w:rFonts w:ascii="Times New Roman" w:hAnsi="Times New Roman" w:cs="Times New Roman"/>
          <w:bCs/>
          <w:sz w:val="24"/>
          <w:szCs w:val="24"/>
        </w:rPr>
        <w:t>and is</w:t>
      </w:r>
      <w:r w:rsidRPr="0012216F">
        <w:rPr>
          <w:rFonts w:ascii="Times New Roman" w:hAnsi="Times New Roman" w:cs="Times New Roman"/>
          <w:bCs/>
          <w:sz w:val="24"/>
          <w:szCs w:val="24"/>
        </w:rPr>
        <w:t xml:space="preserve"> in process for constitution of council.  Karnataka </w:t>
      </w:r>
      <w:r w:rsidR="00CE7C15" w:rsidRPr="0012216F">
        <w:rPr>
          <w:rFonts w:ascii="Times New Roman" w:hAnsi="Times New Roman" w:cs="Times New Roman"/>
          <w:bCs/>
          <w:sz w:val="24"/>
          <w:szCs w:val="24"/>
        </w:rPr>
        <w:t>State Physiotherapist</w:t>
      </w:r>
      <w:r w:rsidR="00025422">
        <w:rPr>
          <w:rFonts w:ascii="Times New Roman" w:hAnsi="Times New Roman" w:cs="Times New Roman"/>
          <w:bCs/>
          <w:sz w:val="24"/>
          <w:szCs w:val="24"/>
        </w:rPr>
        <w:t>s</w:t>
      </w:r>
      <w:r w:rsidR="00CE7C15" w:rsidRPr="0012216F">
        <w:rPr>
          <w:rFonts w:ascii="Times New Roman" w:hAnsi="Times New Roman" w:cs="Times New Roman"/>
          <w:bCs/>
          <w:sz w:val="24"/>
          <w:szCs w:val="24"/>
        </w:rPr>
        <w:t xml:space="preserve"> submitted a sample copy </w:t>
      </w:r>
      <w:r w:rsidR="00025422">
        <w:rPr>
          <w:rFonts w:ascii="Times New Roman" w:hAnsi="Times New Roman" w:cs="Times New Roman"/>
          <w:bCs/>
          <w:sz w:val="24"/>
          <w:szCs w:val="24"/>
        </w:rPr>
        <w:t xml:space="preserve">on constitution of </w:t>
      </w:r>
      <w:r w:rsidRPr="0012216F">
        <w:rPr>
          <w:rFonts w:ascii="Times New Roman" w:hAnsi="Times New Roman" w:cs="Times New Roman"/>
          <w:bCs/>
          <w:sz w:val="24"/>
          <w:szCs w:val="24"/>
        </w:rPr>
        <w:t xml:space="preserve">“Karnataka </w:t>
      </w:r>
      <w:r w:rsidR="00CE7C15" w:rsidRPr="0012216F">
        <w:rPr>
          <w:rFonts w:ascii="Times New Roman" w:hAnsi="Times New Roman" w:cs="Times New Roman"/>
          <w:bCs/>
          <w:sz w:val="24"/>
          <w:szCs w:val="24"/>
        </w:rPr>
        <w:t>S</w:t>
      </w:r>
      <w:r w:rsidRPr="0012216F">
        <w:rPr>
          <w:rFonts w:ascii="Times New Roman" w:hAnsi="Times New Roman" w:cs="Times New Roman"/>
          <w:bCs/>
          <w:sz w:val="24"/>
          <w:szCs w:val="24"/>
        </w:rPr>
        <w:t>tate Physiotherapy Council</w:t>
      </w:r>
      <w:r w:rsidR="00025422">
        <w:rPr>
          <w:rFonts w:ascii="Times New Roman" w:hAnsi="Times New Roman" w:cs="Times New Roman"/>
          <w:bCs/>
          <w:sz w:val="24"/>
          <w:szCs w:val="24"/>
        </w:rPr>
        <w:t xml:space="preserve"> bill</w:t>
      </w:r>
      <w:r w:rsidRPr="0012216F">
        <w:rPr>
          <w:rFonts w:ascii="Times New Roman" w:hAnsi="Times New Roman" w:cs="Times New Roman"/>
          <w:bCs/>
          <w:sz w:val="24"/>
          <w:szCs w:val="24"/>
        </w:rPr>
        <w:t xml:space="preserve">” </w:t>
      </w:r>
      <w:r w:rsidR="00025422">
        <w:rPr>
          <w:rFonts w:ascii="Times New Roman" w:hAnsi="Times New Roman" w:cs="Times New Roman"/>
          <w:bCs/>
          <w:sz w:val="24"/>
          <w:szCs w:val="24"/>
        </w:rPr>
        <w:t>to Government of Karnataka.</w:t>
      </w:r>
      <w:r w:rsidR="000250C9" w:rsidRPr="0012216F">
        <w:rPr>
          <w:rFonts w:ascii="Times New Roman" w:hAnsi="Times New Roman" w:cs="Times New Roman"/>
          <w:bCs/>
          <w:sz w:val="24"/>
          <w:szCs w:val="24"/>
        </w:rPr>
        <w:t xml:space="preserve"> Similarly in states such as Rajasthan, West Bengal, Bihar, and Kerala had proposed for state Council.</w:t>
      </w:r>
      <w:r w:rsidR="009005DA">
        <w:rPr>
          <w:rFonts w:ascii="Times New Roman" w:hAnsi="Times New Roman" w:cs="Times New Roman"/>
          <w:bCs/>
          <w:sz w:val="24"/>
          <w:szCs w:val="24"/>
        </w:rPr>
        <w:t xml:space="preserve"> </w:t>
      </w:r>
    </w:p>
    <w:p w:rsidR="009005DA" w:rsidRPr="0012216F" w:rsidRDefault="009005DA" w:rsidP="0082002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25422" w:rsidRPr="00025422">
        <w:rPr>
          <w:rFonts w:ascii="Times New Roman" w:hAnsi="Times New Roman" w:cs="Times New Roman"/>
          <w:bCs/>
          <w:sz w:val="24"/>
          <w:szCs w:val="24"/>
        </w:rPr>
        <w:t>Already the Bill for the Establishment of Central Physiotherapy Council of India is under process in Rajaya Sabha that remains status quo.</w:t>
      </w:r>
      <w:r w:rsidR="00025422" w:rsidRPr="00266D7A">
        <w:rPr>
          <w:rFonts w:ascii="Times New Roman" w:hAnsi="Times New Roman"/>
          <w:color w:val="000000"/>
        </w:rPr>
        <w:t xml:space="preserve"> </w:t>
      </w:r>
      <w:r w:rsidR="00025422" w:rsidRPr="00266D7A">
        <w:rPr>
          <w:rFonts w:ascii="Times New Roman" w:hAnsi="Times New Roman"/>
          <w:i/>
          <w:color w:val="000000"/>
        </w:rPr>
        <w:t>(Reference: 1. Standing Committee Report Summary: The Paramedical and Physiotherapy Central Councils Bill, 2007 dated January 15th 2009. Reference:2. Legislative Brief: The Paramedical and Physiotherapy Central Councils Bill, 2007, dated June 27th 2008. http://www.prsindia.org)</w:t>
      </w:r>
    </w:p>
    <w:p w:rsidR="00D6456F" w:rsidRPr="0012216F" w:rsidRDefault="00D6456F" w:rsidP="00820029">
      <w:pPr>
        <w:spacing w:line="240" w:lineRule="auto"/>
        <w:jc w:val="both"/>
        <w:rPr>
          <w:rFonts w:ascii="Times New Roman" w:hAnsi="Times New Roman" w:cs="Times New Roman"/>
          <w:bCs/>
          <w:sz w:val="24"/>
          <w:szCs w:val="24"/>
        </w:rPr>
      </w:pPr>
      <w:r w:rsidRPr="0012216F">
        <w:rPr>
          <w:rFonts w:ascii="Times New Roman" w:hAnsi="Times New Roman" w:cs="Times New Roman"/>
          <w:sz w:val="24"/>
          <w:szCs w:val="24"/>
        </w:rPr>
        <w:tab/>
      </w:r>
      <w:r w:rsidRPr="0012216F">
        <w:rPr>
          <w:rFonts w:ascii="Times New Roman" w:hAnsi="Times New Roman" w:cs="Times New Roman"/>
          <w:bCs/>
          <w:sz w:val="24"/>
          <w:szCs w:val="24"/>
        </w:rPr>
        <w:t xml:space="preserve">At present the Physiotherapy education, practice </w:t>
      </w:r>
      <w:r w:rsidR="00CE7C15" w:rsidRPr="0012216F">
        <w:rPr>
          <w:rFonts w:ascii="Times New Roman" w:hAnsi="Times New Roman" w:cs="Times New Roman"/>
          <w:bCs/>
          <w:sz w:val="24"/>
          <w:szCs w:val="24"/>
        </w:rPr>
        <w:t>and</w:t>
      </w:r>
      <w:r w:rsidRPr="0012216F">
        <w:rPr>
          <w:rFonts w:ascii="Times New Roman" w:hAnsi="Times New Roman" w:cs="Times New Roman"/>
          <w:bCs/>
          <w:sz w:val="24"/>
          <w:szCs w:val="24"/>
        </w:rPr>
        <w:t xml:space="preserve"> services are regularized by state physiotherapy councils in three major states of country i.e. Delhi, Maharashtra, Tamilnadu. Gujarat State assembly already passed the Gujarat Physiotherapy council Bill 2010. I would like to bring to your kind notice that “The Delhi State Council for Physiotherapy &amp; Occupational Therapy” (NO.F.-17 (75)/ 99—MED/ DHS), Maharashtra State Council for Occupational &amp; Physiotherapy” (II OF 2004), Tamilnadu State Council for Physiotherapy” (G.O. (MS) NO.338 TN) already awarded independent status to physiotherapy profession.</w:t>
      </w:r>
      <w:r w:rsidRPr="0012216F">
        <w:rPr>
          <w:rFonts w:ascii="Times New Roman" w:hAnsi="Times New Roman" w:cs="Times New Roman"/>
          <w:bCs/>
          <w:sz w:val="24"/>
          <w:szCs w:val="24"/>
        </w:rPr>
        <w:tab/>
      </w:r>
    </w:p>
    <w:p w:rsidR="00EE0E75" w:rsidRPr="0012216F" w:rsidRDefault="00EE0E75" w:rsidP="00820029">
      <w:pPr>
        <w:spacing w:line="240" w:lineRule="auto"/>
        <w:jc w:val="both"/>
        <w:rPr>
          <w:rFonts w:ascii="Times New Roman" w:hAnsi="Times New Roman" w:cs="Times New Roman"/>
          <w:bCs/>
          <w:color w:val="000000" w:themeColor="text1"/>
          <w:sz w:val="24"/>
          <w:szCs w:val="24"/>
        </w:rPr>
      </w:pPr>
      <w:r w:rsidRPr="0012216F">
        <w:rPr>
          <w:rFonts w:ascii="Times New Roman" w:hAnsi="Times New Roman" w:cs="Times New Roman"/>
          <w:bCs/>
          <w:sz w:val="24"/>
          <w:szCs w:val="24"/>
        </w:rPr>
        <w:t xml:space="preserve">Prognosis (including plan of care/intervention) begins with determining the need for care/intervention and normally leads to the development of a plan of care/intervention, including </w:t>
      </w:r>
      <w:r w:rsidRPr="0012216F">
        <w:rPr>
          <w:rFonts w:ascii="Times New Roman" w:hAnsi="Times New Roman" w:cs="Times New Roman"/>
          <w:bCs/>
          <w:sz w:val="24"/>
          <w:szCs w:val="24"/>
        </w:rPr>
        <w:lastRenderedPageBreak/>
        <w:t>measurable outcome goals negotiated in collaboration with the patient/client, family or care giver. Alternatively it may lead to referral to another agency or health professional in cases which are inappropriate for Physiotherapy.</w:t>
      </w:r>
      <w:r w:rsidR="000F53DF" w:rsidRPr="0012216F">
        <w:rPr>
          <w:rFonts w:ascii="Times New Roman" w:hAnsi="Times New Roman" w:cs="Times New Roman"/>
          <w:bCs/>
          <w:sz w:val="24"/>
          <w:szCs w:val="24"/>
        </w:rPr>
        <w:t xml:space="preserve"> Physiotherapist follows inter-disciplinary approach in rehabilitation</w:t>
      </w:r>
      <w:r w:rsidR="00F36D07" w:rsidRPr="0012216F">
        <w:rPr>
          <w:rFonts w:ascii="Times New Roman" w:hAnsi="Times New Roman" w:cs="Times New Roman"/>
          <w:bCs/>
          <w:sz w:val="24"/>
          <w:szCs w:val="24"/>
        </w:rPr>
        <w:t xml:space="preserve"> of patient</w:t>
      </w:r>
      <w:r w:rsidR="000F53DF" w:rsidRPr="0012216F">
        <w:rPr>
          <w:rFonts w:ascii="Times New Roman" w:hAnsi="Times New Roman" w:cs="Times New Roman"/>
          <w:bCs/>
          <w:sz w:val="24"/>
          <w:szCs w:val="24"/>
        </w:rPr>
        <w:t xml:space="preserve">. </w:t>
      </w:r>
      <w:r w:rsidR="00F96467" w:rsidRPr="0012216F">
        <w:rPr>
          <w:rFonts w:ascii="Times New Roman" w:hAnsi="Times New Roman" w:cs="Times New Roman"/>
          <w:bCs/>
          <w:sz w:val="24"/>
          <w:szCs w:val="24"/>
        </w:rPr>
        <w:t xml:space="preserve">During practice </w:t>
      </w:r>
      <w:r w:rsidR="000F53DF" w:rsidRPr="0012216F">
        <w:rPr>
          <w:rFonts w:ascii="Times New Roman" w:hAnsi="Times New Roman" w:cs="Times New Roman"/>
          <w:bCs/>
          <w:sz w:val="24"/>
          <w:szCs w:val="24"/>
        </w:rPr>
        <w:t>Physiotherapist by themselves when</w:t>
      </w:r>
      <w:r w:rsidR="00F96467" w:rsidRPr="0012216F">
        <w:rPr>
          <w:rFonts w:ascii="Times New Roman" w:hAnsi="Times New Roman" w:cs="Times New Roman"/>
          <w:bCs/>
          <w:sz w:val="24"/>
          <w:szCs w:val="24"/>
        </w:rPr>
        <w:t>ever necessary</w:t>
      </w:r>
      <w:r w:rsidR="000F53DF" w:rsidRPr="0012216F">
        <w:rPr>
          <w:rFonts w:ascii="Times New Roman" w:hAnsi="Times New Roman" w:cs="Times New Roman"/>
          <w:bCs/>
          <w:sz w:val="24"/>
          <w:szCs w:val="24"/>
        </w:rPr>
        <w:t xml:space="preserve"> </w:t>
      </w:r>
      <w:r w:rsidR="00F36D07" w:rsidRPr="0012216F">
        <w:rPr>
          <w:rFonts w:ascii="Times New Roman" w:hAnsi="Times New Roman" w:cs="Times New Roman"/>
          <w:bCs/>
          <w:sz w:val="24"/>
          <w:szCs w:val="24"/>
        </w:rPr>
        <w:t xml:space="preserve">take </w:t>
      </w:r>
      <w:r w:rsidR="000F53DF" w:rsidRPr="0012216F">
        <w:rPr>
          <w:rFonts w:ascii="Times New Roman" w:hAnsi="Times New Roman" w:cs="Times New Roman"/>
          <w:bCs/>
          <w:sz w:val="24"/>
          <w:szCs w:val="24"/>
        </w:rPr>
        <w:t>opinion by other professional</w:t>
      </w:r>
      <w:r w:rsidR="00F36D07" w:rsidRPr="0012216F">
        <w:rPr>
          <w:rFonts w:ascii="Times New Roman" w:hAnsi="Times New Roman" w:cs="Times New Roman"/>
          <w:bCs/>
          <w:sz w:val="24"/>
          <w:szCs w:val="24"/>
        </w:rPr>
        <w:t>s</w:t>
      </w:r>
      <w:r w:rsidR="000F53DF" w:rsidRPr="0012216F">
        <w:rPr>
          <w:rFonts w:ascii="Times New Roman" w:hAnsi="Times New Roman" w:cs="Times New Roman"/>
          <w:bCs/>
          <w:sz w:val="24"/>
          <w:szCs w:val="24"/>
        </w:rPr>
        <w:t xml:space="preserve"> </w:t>
      </w:r>
      <w:r w:rsidR="00F36D07" w:rsidRPr="0012216F">
        <w:rPr>
          <w:rFonts w:ascii="Times New Roman" w:hAnsi="Times New Roman" w:cs="Times New Roman"/>
          <w:bCs/>
          <w:sz w:val="24"/>
          <w:szCs w:val="24"/>
        </w:rPr>
        <w:t xml:space="preserve">based on referral system. </w:t>
      </w:r>
      <w:r w:rsidRPr="0012216F">
        <w:rPr>
          <w:rFonts w:ascii="Times New Roman" w:hAnsi="Times New Roman" w:cs="Times New Roman"/>
          <w:bCs/>
          <w:sz w:val="24"/>
          <w:szCs w:val="24"/>
        </w:rPr>
        <w:t xml:space="preserve"> Hence the duration of treatment can</w:t>
      </w:r>
      <w:r w:rsidR="00F36D07" w:rsidRPr="0012216F">
        <w:rPr>
          <w:rFonts w:ascii="Times New Roman" w:hAnsi="Times New Roman" w:cs="Times New Roman"/>
          <w:bCs/>
          <w:sz w:val="24"/>
          <w:szCs w:val="24"/>
        </w:rPr>
        <w:t>not</w:t>
      </w:r>
      <w:r w:rsidRPr="0012216F">
        <w:rPr>
          <w:rFonts w:ascii="Times New Roman" w:hAnsi="Times New Roman" w:cs="Times New Roman"/>
          <w:bCs/>
          <w:sz w:val="24"/>
          <w:szCs w:val="24"/>
        </w:rPr>
        <w:t xml:space="preserve"> limit and even s</w:t>
      </w:r>
      <w:r w:rsidR="00405179">
        <w:rPr>
          <w:rFonts w:ascii="Times New Roman" w:hAnsi="Times New Roman" w:cs="Times New Roman"/>
          <w:bCs/>
          <w:sz w:val="24"/>
          <w:szCs w:val="24"/>
        </w:rPr>
        <w:t>o</w:t>
      </w:r>
      <w:r w:rsidRPr="0012216F">
        <w:rPr>
          <w:rFonts w:ascii="Times New Roman" w:hAnsi="Times New Roman" w:cs="Times New Roman"/>
          <w:bCs/>
          <w:sz w:val="24"/>
          <w:szCs w:val="24"/>
        </w:rPr>
        <w:t xml:space="preserve">me cases </w:t>
      </w:r>
      <w:r w:rsidRPr="0012216F">
        <w:rPr>
          <w:rFonts w:ascii="Times New Roman" w:hAnsi="Times New Roman" w:cs="Times New Roman"/>
          <w:color w:val="000000" w:themeColor="text1"/>
          <w:sz w:val="24"/>
          <w:szCs w:val="24"/>
        </w:rPr>
        <w:t xml:space="preserve">after three weeks or earlier if indicated a review and re-prescription from the treating medical doctor is </w:t>
      </w:r>
      <w:r w:rsidR="00F36D07" w:rsidRPr="0012216F">
        <w:rPr>
          <w:rFonts w:ascii="Times New Roman" w:hAnsi="Times New Roman" w:cs="Times New Roman"/>
          <w:color w:val="000000" w:themeColor="text1"/>
          <w:sz w:val="24"/>
          <w:szCs w:val="24"/>
        </w:rPr>
        <w:t xml:space="preserve">not </w:t>
      </w:r>
      <w:r w:rsidRPr="0012216F">
        <w:rPr>
          <w:rFonts w:ascii="Times New Roman" w:hAnsi="Times New Roman" w:cs="Times New Roman"/>
          <w:color w:val="000000" w:themeColor="text1"/>
          <w:sz w:val="24"/>
          <w:szCs w:val="24"/>
        </w:rPr>
        <w:t>required for continuing physical therapy services</w:t>
      </w:r>
    </w:p>
    <w:p w:rsidR="00D67A94" w:rsidRPr="0012216F" w:rsidRDefault="00D67A94" w:rsidP="00820029">
      <w:pPr>
        <w:spacing w:line="240" w:lineRule="auto"/>
        <w:jc w:val="both"/>
        <w:rPr>
          <w:rFonts w:ascii="Times New Roman" w:hAnsi="Times New Roman" w:cs="Times New Roman"/>
          <w:i/>
          <w:sz w:val="24"/>
          <w:szCs w:val="24"/>
        </w:rPr>
      </w:pPr>
      <w:r w:rsidRPr="0012216F">
        <w:rPr>
          <w:rFonts w:ascii="Times New Roman" w:hAnsi="Times New Roman" w:cs="Times New Roman"/>
          <w:i/>
          <w:sz w:val="24"/>
          <w:szCs w:val="24"/>
        </w:rPr>
        <w:t xml:space="preserve">The Various Universities providing degree in Physiotherapy in </w:t>
      </w:r>
      <w:r w:rsidR="00D023D5" w:rsidRPr="0012216F">
        <w:rPr>
          <w:rFonts w:ascii="Times New Roman" w:hAnsi="Times New Roman" w:cs="Times New Roman"/>
          <w:i/>
          <w:sz w:val="24"/>
          <w:szCs w:val="24"/>
        </w:rPr>
        <w:t>India</w:t>
      </w:r>
      <w:r w:rsidRPr="0012216F">
        <w:rPr>
          <w:rFonts w:ascii="Times New Roman" w:hAnsi="Times New Roman" w:cs="Times New Roman"/>
          <w:i/>
          <w:sz w:val="24"/>
          <w:szCs w:val="24"/>
        </w:rPr>
        <w:t xml:space="preserve"> mentioned about Physiotherapist </w:t>
      </w:r>
      <w:r w:rsidR="00D023D5" w:rsidRPr="0012216F">
        <w:rPr>
          <w:rFonts w:ascii="Times New Roman" w:hAnsi="Times New Roman" w:cs="Times New Roman"/>
          <w:i/>
          <w:sz w:val="24"/>
          <w:szCs w:val="24"/>
        </w:rPr>
        <w:t>professional practice involves as</w:t>
      </w:r>
      <w:r w:rsidRPr="0012216F">
        <w:rPr>
          <w:rFonts w:ascii="Times New Roman" w:hAnsi="Times New Roman" w:cs="Times New Roman"/>
          <w:i/>
          <w:sz w:val="24"/>
          <w:szCs w:val="24"/>
        </w:rPr>
        <w:t xml:space="preserve"> below:</w:t>
      </w:r>
    </w:p>
    <w:p w:rsidR="00D67A94" w:rsidRPr="0012216F" w:rsidRDefault="00D67A94" w:rsidP="00820029">
      <w:pPr>
        <w:pStyle w:val="NoSpacing"/>
        <w:jc w:val="both"/>
        <w:rPr>
          <w:rFonts w:ascii="Times New Roman" w:hAnsi="Times New Roman"/>
          <w:sz w:val="24"/>
          <w:szCs w:val="24"/>
        </w:rPr>
      </w:pPr>
      <w:r w:rsidRPr="0012216F">
        <w:rPr>
          <w:rFonts w:ascii="Times New Roman" w:hAnsi="Times New Roman"/>
          <w:sz w:val="24"/>
          <w:szCs w:val="24"/>
        </w:rPr>
        <w:t>Physiotherapy is concerned with identifying and maximising quality of life and movement potential within the spheres of promotion, prevention, treatment/intervention, habilitation and rehabilitation. This encompasses physical, psychological, emotional, and social well being. Physiotherapy involves the interaction between Physiotherapist, patients/clients, other health professionals, families, care givers, and communities in a process where movement potential is assessed and goals are agreed upon, using knowledge and skills unique to Physiotherapists.</w:t>
      </w:r>
    </w:p>
    <w:p w:rsidR="00592A91" w:rsidRPr="0012216F" w:rsidRDefault="00592A91" w:rsidP="00820029">
      <w:pPr>
        <w:pStyle w:val="NoSpacing"/>
        <w:jc w:val="both"/>
        <w:rPr>
          <w:rFonts w:ascii="Times New Roman" w:hAnsi="Times New Roman"/>
          <w:sz w:val="24"/>
          <w:szCs w:val="24"/>
        </w:rPr>
      </w:pPr>
    </w:p>
    <w:p w:rsidR="00D67A94" w:rsidRPr="0012216F" w:rsidRDefault="00D67A94" w:rsidP="00820029">
      <w:pPr>
        <w:pStyle w:val="NoSpacing"/>
        <w:jc w:val="both"/>
        <w:rPr>
          <w:rFonts w:ascii="Times New Roman" w:hAnsi="Times New Roman"/>
          <w:sz w:val="24"/>
          <w:szCs w:val="24"/>
        </w:rPr>
      </w:pPr>
      <w:r w:rsidRPr="0012216F">
        <w:rPr>
          <w:rFonts w:ascii="Times New Roman" w:hAnsi="Times New Roman"/>
          <w:sz w:val="24"/>
          <w:szCs w:val="24"/>
        </w:rPr>
        <w:t xml:space="preserve">Physiotherapists are qualified and professionally required to: </w:t>
      </w:r>
    </w:p>
    <w:p w:rsidR="00D67A94" w:rsidRPr="0012216F" w:rsidRDefault="00D67A94" w:rsidP="00820029">
      <w:pPr>
        <w:pStyle w:val="NoSpacing"/>
        <w:numPr>
          <w:ilvl w:val="0"/>
          <w:numId w:val="6"/>
        </w:numPr>
        <w:jc w:val="both"/>
        <w:rPr>
          <w:rFonts w:ascii="Times New Roman" w:hAnsi="Times New Roman"/>
          <w:sz w:val="24"/>
          <w:szCs w:val="24"/>
        </w:rPr>
      </w:pPr>
      <w:r w:rsidRPr="0012216F">
        <w:rPr>
          <w:rFonts w:ascii="Times New Roman" w:hAnsi="Times New Roman"/>
          <w:sz w:val="24"/>
          <w:szCs w:val="24"/>
        </w:rPr>
        <w:t xml:space="preserve">Undertake a comprehensive examination/assessment/evaluation of the patient/client or needs of a client group </w:t>
      </w:r>
    </w:p>
    <w:p w:rsidR="00D67A94" w:rsidRPr="0012216F" w:rsidRDefault="00D67A94" w:rsidP="00820029">
      <w:pPr>
        <w:pStyle w:val="NoSpacing"/>
        <w:numPr>
          <w:ilvl w:val="0"/>
          <w:numId w:val="6"/>
        </w:numPr>
        <w:jc w:val="both"/>
        <w:rPr>
          <w:rFonts w:ascii="Times New Roman" w:hAnsi="Times New Roman"/>
          <w:sz w:val="24"/>
          <w:szCs w:val="24"/>
        </w:rPr>
      </w:pPr>
      <w:r w:rsidRPr="0012216F">
        <w:rPr>
          <w:rFonts w:ascii="Times New Roman" w:hAnsi="Times New Roman"/>
          <w:sz w:val="24"/>
          <w:szCs w:val="24"/>
        </w:rPr>
        <w:t xml:space="preserve">Formulate a diagnosis, prognosis, and plan </w:t>
      </w:r>
    </w:p>
    <w:p w:rsidR="00D67A94" w:rsidRPr="0012216F" w:rsidRDefault="00D67A94" w:rsidP="00820029">
      <w:pPr>
        <w:pStyle w:val="NoSpacing"/>
        <w:numPr>
          <w:ilvl w:val="0"/>
          <w:numId w:val="6"/>
        </w:numPr>
        <w:jc w:val="both"/>
        <w:rPr>
          <w:rFonts w:ascii="Times New Roman" w:hAnsi="Times New Roman"/>
          <w:sz w:val="24"/>
          <w:szCs w:val="24"/>
        </w:rPr>
      </w:pPr>
      <w:r w:rsidRPr="0012216F">
        <w:rPr>
          <w:rFonts w:ascii="Times New Roman" w:hAnsi="Times New Roman"/>
          <w:sz w:val="24"/>
          <w:szCs w:val="24"/>
        </w:rPr>
        <w:t xml:space="preserve">Provide consultation within their expertise and determine when patients/clients need to be referred to another healthcare professional </w:t>
      </w:r>
    </w:p>
    <w:p w:rsidR="00D67A94" w:rsidRPr="0012216F" w:rsidRDefault="00D67A94" w:rsidP="00820029">
      <w:pPr>
        <w:pStyle w:val="NoSpacing"/>
        <w:numPr>
          <w:ilvl w:val="0"/>
          <w:numId w:val="6"/>
        </w:numPr>
        <w:jc w:val="both"/>
        <w:rPr>
          <w:rFonts w:ascii="Times New Roman" w:hAnsi="Times New Roman"/>
          <w:sz w:val="24"/>
          <w:szCs w:val="24"/>
        </w:rPr>
      </w:pPr>
      <w:r w:rsidRPr="0012216F">
        <w:rPr>
          <w:rFonts w:ascii="Times New Roman" w:hAnsi="Times New Roman"/>
          <w:sz w:val="24"/>
          <w:szCs w:val="24"/>
        </w:rPr>
        <w:t xml:space="preserve">Implement a Physiotherapist intervention/treatment programme </w:t>
      </w:r>
    </w:p>
    <w:p w:rsidR="00D67A94" w:rsidRPr="0012216F" w:rsidRDefault="00D67A94" w:rsidP="00820029">
      <w:pPr>
        <w:pStyle w:val="NoSpacing"/>
        <w:numPr>
          <w:ilvl w:val="0"/>
          <w:numId w:val="6"/>
        </w:numPr>
        <w:jc w:val="both"/>
        <w:rPr>
          <w:rFonts w:ascii="Times New Roman" w:hAnsi="Times New Roman"/>
          <w:sz w:val="24"/>
          <w:szCs w:val="24"/>
        </w:rPr>
      </w:pPr>
      <w:r w:rsidRPr="0012216F">
        <w:rPr>
          <w:rFonts w:ascii="Times New Roman" w:hAnsi="Times New Roman"/>
          <w:sz w:val="24"/>
          <w:szCs w:val="24"/>
        </w:rPr>
        <w:t xml:space="preserve">Determine the outcomes of any interventions/treatments </w:t>
      </w:r>
    </w:p>
    <w:p w:rsidR="00D67A94" w:rsidRPr="0012216F" w:rsidRDefault="00D67A94" w:rsidP="00820029">
      <w:pPr>
        <w:pStyle w:val="NoSpacing"/>
        <w:numPr>
          <w:ilvl w:val="0"/>
          <w:numId w:val="6"/>
        </w:numPr>
        <w:jc w:val="both"/>
        <w:rPr>
          <w:rFonts w:ascii="Times New Roman" w:hAnsi="Times New Roman"/>
          <w:sz w:val="24"/>
          <w:szCs w:val="24"/>
        </w:rPr>
      </w:pPr>
      <w:r w:rsidRPr="0012216F">
        <w:rPr>
          <w:rFonts w:ascii="Times New Roman" w:hAnsi="Times New Roman"/>
          <w:sz w:val="24"/>
          <w:szCs w:val="24"/>
        </w:rPr>
        <w:t xml:space="preserve">Make recommendations for self management </w:t>
      </w:r>
    </w:p>
    <w:p w:rsidR="00D67A94" w:rsidRPr="0012216F" w:rsidRDefault="00D67A94" w:rsidP="00820029">
      <w:pPr>
        <w:pStyle w:val="NoSpacing"/>
        <w:jc w:val="both"/>
        <w:rPr>
          <w:rFonts w:ascii="Times New Roman" w:hAnsi="Times New Roman"/>
          <w:sz w:val="24"/>
          <w:szCs w:val="24"/>
        </w:rPr>
      </w:pPr>
    </w:p>
    <w:p w:rsidR="00D67A94" w:rsidRPr="0012216F" w:rsidRDefault="00D67A94" w:rsidP="00820029">
      <w:pPr>
        <w:pStyle w:val="NoSpacing"/>
        <w:jc w:val="both"/>
        <w:rPr>
          <w:rFonts w:ascii="Times New Roman" w:hAnsi="Times New Roman"/>
          <w:sz w:val="24"/>
          <w:szCs w:val="24"/>
        </w:rPr>
      </w:pPr>
      <w:r w:rsidRPr="0012216F">
        <w:rPr>
          <w:rFonts w:ascii="Times New Roman" w:hAnsi="Times New Roman"/>
          <w:sz w:val="24"/>
          <w:szCs w:val="24"/>
        </w:rPr>
        <w:t xml:space="preserve">The Physiotherapist’s </w:t>
      </w:r>
      <w:r w:rsidR="00DF42AB">
        <w:rPr>
          <w:rFonts w:ascii="Times New Roman" w:hAnsi="Times New Roman"/>
          <w:sz w:val="24"/>
          <w:szCs w:val="24"/>
        </w:rPr>
        <w:t xml:space="preserve">has </w:t>
      </w:r>
      <w:r w:rsidRPr="0012216F">
        <w:rPr>
          <w:rFonts w:ascii="Times New Roman" w:hAnsi="Times New Roman"/>
          <w:sz w:val="24"/>
          <w:szCs w:val="24"/>
        </w:rPr>
        <w:t xml:space="preserve">extensive knowledge </w:t>
      </w:r>
      <w:r w:rsidR="00DF42AB">
        <w:rPr>
          <w:rFonts w:ascii="Times New Roman" w:hAnsi="Times New Roman"/>
          <w:sz w:val="24"/>
          <w:szCs w:val="24"/>
        </w:rPr>
        <w:t xml:space="preserve">about body, </w:t>
      </w:r>
      <w:r w:rsidRPr="0012216F">
        <w:rPr>
          <w:rFonts w:ascii="Times New Roman" w:hAnsi="Times New Roman"/>
          <w:sz w:val="24"/>
          <w:szCs w:val="24"/>
        </w:rPr>
        <w:t xml:space="preserve">its movement needs and </w:t>
      </w:r>
      <w:r w:rsidR="00DF42AB">
        <w:rPr>
          <w:rFonts w:ascii="Times New Roman" w:hAnsi="Times New Roman"/>
          <w:sz w:val="24"/>
          <w:szCs w:val="24"/>
        </w:rPr>
        <w:t xml:space="preserve">has </w:t>
      </w:r>
      <w:r w:rsidRPr="0012216F">
        <w:rPr>
          <w:rFonts w:ascii="Times New Roman" w:hAnsi="Times New Roman"/>
          <w:sz w:val="24"/>
          <w:szCs w:val="24"/>
        </w:rPr>
        <w:t xml:space="preserve">potential to determining strategies for diagnosis and intervention. The practice settings will vary according to whether the Physiotherapy is concerned with health promotion, prevention, treatment/intervention, habilitation or rehabilitation. </w:t>
      </w:r>
    </w:p>
    <w:p w:rsidR="00592A91" w:rsidRPr="0012216F" w:rsidRDefault="00592A91" w:rsidP="00820029">
      <w:pPr>
        <w:pStyle w:val="NoSpacing"/>
        <w:jc w:val="both"/>
        <w:rPr>
          <w:rFonts w:ascii="Times New Roman" w:hAnsi="Times New Roman"/>
          <w:sz w:val="24"/>
          <w:szCs w:val="24"/>
        </w:rPr>
      </w:pPr>
    </w:p>
    <w:p w:rsidR="00FD6620" w:rsidRDefault="00592A91" w:rsidP="00820029">
      <w:pPr>
        <w:pStyle w:val="NoSpacing"/>
        <w:jc w:val="both"/>
        <w:rPr>
          <w:rFonts w:ascii="Times New Roman" w:hAnsi="Times New Roman"/>
          <w:sz w:val="24"/>
          <w:szCs w:val="24"/>
        </w:rPr>
      </w:pPr>
      <w:r w:rsidRPr="0012216F">
        <w:rPr>
          <w:rFonts w:ascii="Times New Roman" w:hAnsi="Times New Roman"/>
          <w:sz w:val="24"/>
          <w:szCs w:val="24"/>
        </w:rPr>
        <w:t>T</w:t>
      </w:r>
      <w:r w:rsidR="00FD6620" w:rsidRPr="0012216F">
        <w:rPr>
          <w:rFonts w:ascii="Times New Roman" w:hAnsi="Times New Roman"/>
          <w:sz w:val="24"/>
          <w:szCs w:val="24"/>
        </w:rPr>
        <w:t xml:space="preserve">he Physiotherapy profession is advanced in its health delivery systems. The WHO defined </w:t>
      </w:r>
      <w:r w:rsidR="00CC7C49" w:rsidRPr="0012216F">
        <w:rPr>
          <w:rFonts w:ascii="Times New Roman" w:hAnsi="Times New Roman"/>
          <w:sz w:val="24"/>
          <w:szCs w:val="24"/>
        </w:rPr>
        <w:t>and awarded</w:t>
      </w:r>
      <w:r w:rsidR="00FD6620" w:rsidRPr="0012216F">
        <w:rPr>
          <w:rFonts w:ascii="Times New Roman" w:hAnsi="Times New Roman"/>
          <w:sz w:val="24"/>
          <w:szCs w:val="24"/>
        </w:rPr>
        <w:t xml:space="preserve"> same status to physiotherapy Professionals </w:t>
      </w:r>
      <w:r w:rsidRPr="0012216F">
        <w:rPr>
          <w:rFonts w:ascii="Times New Roman" w:hAnsi="Times New Roman"/>
          <w:sz w:val="24"/>
          <w:szCs w:val="24"/>
        </w:rPr>
        <w:t>as “</w:t>
      </w:r>
      <w:r w:rsidR="00FD6620" w:rsidRPr="0012216F">
        <w:rPr>
          <w:rFonts w:ascii="Times New Roman" w:hAnsi="Times New Roman"/>
          <w:sz w:val="24"/>
          <w:szCs w:val="24"/>
        </w:rPr>
        <w:t>Physiotherapists assess, plan and implement rehabilitative programs that improve or restore human motor functions, maximize movement ability, relieve pain syndromes, and treat or prevent physical challenges associated with injuries, diseases and other impairments. They apply a broad range of physical therapies and techniques such as movement, ultrasound, heating, laser and other techniques. They may develop and implement programmes for screening and prevention of common physical ailments and disorders</w:t>
      </w:r>
      <w:r w:rsidR="009B307E">
        <w:rPr>
          <w:rFonts w:ascii="Times New Roman" w:hAnsi="Times New Roman"/>
          <w:sz w:val="24"/>
          <w:szCs w:val="24"/>
        </w:rPr>
        <w:t>.”</w:t>
      </w:r>
    </w:p>
    <w:p w:rsidR="009B307E" w:rsidRPr="0012216F" w:rsidRDefault="009B307E" w:rsidP="00820029">
      <w:pPr>
        <w:pStyle w:val="NoSpacing"/>
        <w:jc w:val="both"/>
        <w:rPr>
          <w:rFonts w:ascii="Times New Roman" w:hAnsi="Times New Roman"/>
          <w:sz w:val="24"/>
          <w:szCs w:val="24"/>
        </w:rPr>
      </w:pPr>
    </w:p>
    <w:p w:rsidR="00FD6620" w:rsidRPr="0012216F" w:rsidRDefault="00FD6620" w:rsidP="00820029">
      <w:pPr>
        <w:spacing w:line="240" w:lineRule="auto"/>
        <w:jc w:val="both"/>
        <w:rPr>
          <w:rFonts w:ascii="Times New Roman" w:hAnsi="Times New Roman" w:cs="Times New Roman"/>
          <w:sz w:val="24"/>
          <w:szCs w:val="24"/>
        </w:rPr>
      </w:pPr>
      <w:r w:rsidRPr="0012216F">
        <w:rPr>
          <w:rFonts w:ascii="Times New Roman" w:hAnsi="Times New Roman" w:cs="Times New Roman"/>
          <w:sz w:val="24"/>
          <w:szCs w:val="24"/>
        </w:rPr>
        <w:t xml:space="preserve">The World Health Organization (WHO) has classified physiotherapists as an independent health professional i.e. </w:t>
      </w:r>
      <w:r w:rsidRPr="0012216F">
        <w:rPr>
          <w:rFonts w:ascii="Times New Roman" w:hAnsi="Times New Roman" w:cs="Times New Roman"/>
          <w:b/>
          <w:bCs/>
          <w:sz w:val="24"/>
          <w:szCs w:val="24"/>
        </w:rPr>
        <w:t>(ISCO CODE: 2264)</w:t>
      </w:r>
      <w:r w:rsidRPr="0012216F">
        <w:rPr>
          <w:rFonts w:ascii="Times New Roman" w:hAnsi="Times New Roman" w:cs="Times New Roman"/>
          <w:sz w:val="24"/>
          <w:szCs w:val="24"/>
        </w:rPr>
        <w:t xml:space="preserve"> on the International Standard Classification of Health Workers (</w:t>
      </w:r>
      <w:r w:rsidRPr="0012216F">
        <w:rPr>
          <w:rFonts w:ascii="Times New Roman" w:hAnsi="Times New Roman" w:cs="Times New Roman"/>
          <w:b/>
          <w:bCs/>
          <w:sz w:val="24"/>
          <w:szCs w:val="24"/>
        </w:rPr>
        <w:t>ISCO’s)</w:t>
      </w:r>
      <w:r w:rsidRPr="0012216F">
        <w:rPr>
          <w:rFonts w:ascii="Times New Roman" w:hAnsi="Times New Roman" w:cs="Times New Roman"/>
          <w:sz w:val="24"/>
          <w:szCs w:val="24"/>
        </w:rPr>
        <w:t xml:space="preserve"> and paramedical professionals has classified in a separate entity </w:t>
      </w:r>
      <w:r w:rsidR="00B16071" w:rsidRPr="0012216F">
        <w:rPr>
          <w:rFonts w:ascii="Times New Roman" w:hAnsi="Times New Roman" w:cs="Times New Roman"/>
          <w:b/>
          <w:bCs/>
          <w:sz w:val="24"/>
          <w:szCs w:val="24"/>
        </w:rPr>
        <w:t>(ISCO</w:t>
      </w:r>
      <w:r w:rsidRPr="0012216F">
        <w:rPr>
          <w:rFonts w:ascii="Times New Roman" w:hAnsi="Times New Roman" w:cs="Times New Roman"/>
          <w:b/>
          <w:bCs/>
          <w:sz w:val="24"/>
          <w:szCs w:val="24"/>
        </w:rPr>
        <w:t xml:space="preserve"> code 2240).  </w:t>
      </w:r>
      <w:r w:rsidRPr="0012216F">
        <w:rPr>
          <w:rFonts w:ascii="Times New Roman" w:hAnsi="Times New Roman" w:cs="Times New Roman"/>
          <w:sz w:val="24"/>
          <w:szCs w:val="24"/>
        </w:rPr>
        <w:t xml:space="preserve">(Reference -WHO: </w:t>
      </w:r>
      <w:hyperlink r:id="rId25" w:history="1">
        <w:r w:rsidRPr="0012216F">
          <w:rPr>
            <w:rStyle w:val="Hyperlink"/>
            <w:rFonts w:ascii="Times New Roman" w:hAnsi="Times New Roman" w:cs="Times New Roman"/>
            <w:sz w:val="24"/>
            <w:szCs w:val="24"/>
          </w:rPr>
          <w:t>http://www.who.int/hrh/statistics/Health_workers_classification.pdf</w:t>
        </w:r>
      </w:hyperlink>
      <w:r w:rsidRPr="0012216F">
        <w:rPr>
          <w:rFonts w:ascii="Times New Roman" w:hAnsi="Times New Roman" w:cs="Times New Roman"/>
          <w:sz w:val="24"/>
          <w:szCs w:val="24"/>
        </w:rPr>
        <w:t xml:space="preserve"> )</w:t>
      </w:r>
      <w:r w:rsidRPr="0012216F">
        <w:rPr>
          <w:rFonts w:ascii="Times New Roman" w:hAnsi="Times New Roman" w:cs="Times New Roman"/>
          <w:sz w:val="24"/>
          <w:szCs w:val="24"/>
        </w:rPr>
        <w:tab/>
      </w:r>
    </w:p>
    <w:p w:rsidR="00FD6620" w:rsidRPr="0012216F" w:rsidRDefault="001E3F73" w:rsidP="00820029">
      <w:pPr>
        <w:tabs>
          <w:tab w:val="right" w:pos="9026"/>
        </w:tabs>
        <w:spacing w:after="0" w:line="240" w:lineRule="auto"/>
        <w:jc w:val="both"/>
        <w:rPr>
          <w:rFonts w:ascii="Times New Roman" w:hAnsi="Times New Roman" w:cs="Times New Roman"/>
          <w:b/>
          <w:bCs/>
          <w:sz w:val="24"/>
          <w:szCs w:val="24"/>
        </w:rPr>
      </w:pPr>
      <w:r w:rsidRPr="0012216F">
        <w:rPr>
          <w:rFonts w:ascii="Times New Roman" w:hAnsi="Times New Roman" w:cs="Times New Roman"/>
          <w:sz w:val="24"/>
          <w:szCs w:val="24"/>
        </w:rPr>
        <w:lastRenderedPageBreak/>
        <w:t xml:space="preserve">According to ISCO’s : </w:t>
      </w:r>
      <w:r w:rsidR="00FD6620" w:rsidRPr="0012216F">
        <w:rPr>
          <w:rFonts w:ascii="Times New Roman" w:hAnsi="Times New Roman" w:cs="Times New Roman"/>
          <w:sz w:val="24"/>
          <w:szCs w:val="24"/>
        </w:rPr>
        <w:t>Physiotherapists and related associate professionals treat disorders of bones, muscles and parts of the circulatory or the nervous system by manipulative methods, and ultrasound, heating, laser or similar techniques, or apply physiotherapy and related therapies as part of the treatment for the physically disabled, mentally ill or unbalanced.</w:t>
      </w:r>
      <w:r w:rsidRPr="0012216F">
        <w:rPr>
          <w:rFonts w:ascii="Times New Roman" w:hAnsi="Times New Roman" w:cs="Times New Roman"/>
          <w:sz w:val="24"/>
          <w:szCs w:val="24"/>
        </w:rPr>
        <w:t xml:space="preserve"> There t</w:t>
      </w:r>
      <w:r w:rsidR="00FD6620" w:rsidRPr="0012216F">
        <w:rPr>
          <w:rFonts w:ascii="Times New Roman" w:hAnsi="Times New Roman" w:cs="Times New Roman"/>
          <w:sz w:val="24"/>
          <w:szCs w:val="24"/>
        </w:rPr>
        <w:t>asks include -</w:t>
      </w:r>
    </w:p>
    <w:p w:rsidR="00FD6620" w:rsidRPr="0012216F" w:rsidRDefault="00FD6620" w:rsidP="00820029">
      <w:pPr>
        <w:tabs>
          <w:tab w:val="right" w:pos="9026"/>
        </w:tabs>
        <w:spacing w:after="0" w:line="240" w:lineRule="auto"/>
        <w:jc w:val="both"/>
        <w:rPr>
          <w:rFonts w:ascii="Times New Roman" w:hAnsi="Times New Roman" w:cs="Times New Roman"/>
          <w:sz w:val="24"/>
          <w:szCs w:val="24"/>
        </w:rPr>
      </w:pPr>
      <w:r w:rsidRPr="0012216F">
        <w:rPr>
          <w:rFonts w:ascii="Times New Roman" w:hAnsi="Times New Roman" w:cs="Times New Roman"/>
          <w:b/>
          <w:bCs/>
          <w:sz w:val="24"/>
          <w:szCs w:val="24"/>
        </w:rPr>
        <w:t xml:space="preserve"> </w:t>
      </w:r>
      <w:r w:rsidRPr="0012216F">
        <w:rPr>
          <w:rFonts w:ascii="Times New Roman" w:hAnsi="Times New Roman" w:cs="Times New Roman"/>
          <w:sz w:val="24"/>
          <w:szCs w:val="24"/>
        </w:rPr>
        <w:t>(a) Advising communities and individuals on correct body postures, for work or</w:t>
      </w:r>
      <w:r w:rsidR="00C17F12" w:rsidRPr="0012216F">
        <w:rPr>
          <w:rFonts w:ascii="Times New Roman" w:hAnsi="Times New Roman" w:cs="Times New Roman"/>
          <w:sz w:val="24"/>
          <w:szCs w:val="24"/>
        </w:rPr>
        <w:t xml:space="preserve"> </w:t>
      </w:r>
      <w:r w:rsidRPr="0012216F">
        <w:rPr>
          <w:rFonts w:ascii="Times New Roman" w:hAnsi="Times New Roman" w:cs="Times New Roman"/>
          <w:sz w:val="24"/>
          <w:szCs w:val="24"/>
        </w:rPr>
        <w:t>otherwise, to avoid injuries and strain and to strengthen muscles;</w:t>
      </w:r>
    </w:p>
    <w:p w:rsidR="00FD6620" w:rsidRPr="0012216F" w:rsidRDefault="00FD6620" w:rsidP="00820029">
      <w:pPr>
        <w:tabs>
          <w:tab w:val="right" w:pos="9026"/>
        </w:tabs>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(b) Conducting examinations to make diagnoses of disorders of bones, muscles and parts of the circulatory or the nervous system to determine proper treatment or refer to Medical doctors, if necessary;</w:t>
      </w:r>
    </w:p>
    <w:p w:rsidR="00FD6620" w:rsidRPr="0012216F" w:rsidRDefault="00FD6620" w:rsidP="00820029">
      <w:pPr>
        <w:tabs>
          <w:tab w:val="right" w:pos="9026"/>
        </w:tabs>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(c) Treating disorders of bones, muscles and parts of the circulatory or the nervous system by manipulative methods, and the use of ultrasound, heating, laser or similar techniques;</w:t>
      </w:r>
    </w:p>
    <w:p w:rsidR="00FD6620" w:rsidRPr="0012216F" w:rsidRDefault="00FD6620" w:rsidP="00820029">
      <w:pPr>
        <w:tabs>
          <w:tab w:val="right" w:pos="9026"/>
        </w:tabs>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(d) Massaging client or patien</w:t>
      </w:r>
      <w:r w:rsidR="00AA2346">
        <w:rPr>
          <w:rFonts w:ascii="Times New Roman" w:hAnsi="Times New Roman" w:cs="Times New Roman"/>
          <w:sz w:val="24"/>
          <w:szCs w:val="24"/>
        </w:rPr>
        <w:t>t to improve circulation, sooth</w:t>
      </w:r>
      <w:r w:rsidRPr="0012216F">
        <w:rPr>
          <w:rFonts w:ascii="Times New Roman" w:hAnsi="Times New Roman" w:cs="Times New Roman"/>
          <w:sz w:val="24"/>
          <w:szCs w:val="24"/>
        </w:rPr>
        <w:t xml:space="preserve"> or stimulate nerves,</w:t>
      </w:r>
      <w:r w:rsidR="00C17F12" w:rsidRPr="0012216F">
        <w:rPr>
          <w:rFonts w:ascii="Times New Roman" w:hAnsi="Times New Roman" w:cs="Times New Roman"/>
          <w:sz w:val="24"/>
          <w:szCs w:val="24"/>
        </w:rPr>
        <w:t xml:space="preserve"> </w:t>
      </w:r>
      <w:r w:rsidRPr="0012216F">
        <w:rPr>
          <w:rFonts w:ascii="Times New Roman" w:hAnsi="Times New Roman" w:cs="Times New Roman"/>
          <w:sz w:val="24"/>
          <w:szCs w:val="24"/>
        </w:rPr>
        <w:t>facilitate elimination of waste matter, stretch contracted tendons and produce other therapeutic effects;</w:t>
      </w:r>
    </w:p>
    <w:p w:rsidR="00FD6620" w:rsidRPr="0012216F" w:rsidRDefault="00FD6620" w:rsidP="00820029">
      <w:pPr>
        <w:tabs>
          <w:tab w:val="right" w:pos="9026"/>
        </w:tabs>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(e) Examining body deformities and disorders to determine and write specifications for artificial limbs or other appliances, helping to fit them and explaining their use;</w:t>
      </w:r>
    </w:p>
    <w:p w:rsidR="00FD6620" w:rsidRPr="0012216F" w:rsidRDefault="00FD6620" w:rsidP="00820029">
      <w:pPr>
        <w:tabs>
          <w:tab w:val="right" w:pos="9026"/>
        </w:tabs>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(f) Applying physiotherapy and related techniques as part of the treatment of the mentally ill or unbalanced;</w:t>
      </w:r>
    </w:p>
    <w:p w:rsidR="00FD6620" w:rsidRPr="0012216F" w:rsidRDefault="00FD6620" w:rsidP="00820029">
      <w:pPr>
        <w:tabs>
          <w:tab w:val="right" w:pos="9026"/>
        </w:tabs>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(g) Performing related tasks;</w:t>
      </w:r>
    </w:p>
    <w:p w:rsidR="00FD6620" w:rsidRPr="0012216F" w:rsidRDefault="00FD6620" w:rsidP="00820029">
      <w:pPr>
        <w:tabs>
          <w:tab w:val="right" w:pos="9026"/>
        </w:tabs>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 xml:space="preserve">(h) Supervising other workers.  </w:t>
      </w:r>
    </w:p>
    <w:p w:rsidR="00FD6620" w:rsidRPr="0012216F" w:rsidRDefault="00FD6620" w:rsidP="00820029">
      <w:pPr>
        <w:tabs>
          <w:tab w:val="right" w:pos="9026"/>
        </w:tabs>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 xml:space="preserve">(Reference WHO: </w:t>
      </w:r>
      <w:hyperlink r:id="rId26" w:history="1">
        <w:r w:rsidRPr="0012216F">
          <w:rPr>
            <w:rStyle w:val="Hyperlink"/>
            <w:rFonts w:ascii="Times New Roman" w:hAnsi="Times New Roman" w:cs="Times New Roman"/>
            <w:sz w:val="24"/>
            <w:szCs w:val="24"/>
          </w:rPr>
          <w:t>http://www.ilo.org/public/english/bureau/stat/isco/isco88/3226.htm</w:t>
        </w:r>
      </w:hyperlink>
      <w:r w:rsidRPr="0012216F">
        <w:rPr>
          <w:rFonts w:ascii="Times New Roman" w:hAnsi="Times New Roman" w:cs="Times New Roman"/>
          <w:sz w:val="24"/>
          <w:szCs w:val="24"/>
        </w:rPr>
        <w:t xml:space="preserve"> )</w:t>
      </w:r>
    </w:p>
    <w:p w:rsidR="00FD6620" w:rsidRPr="0012216F" w:rsidRDefault="00FD6620" w:rsidP="00820029">
      <w:pPr>
        <w:tabs>
          <w:tab w:val="right" w:pos="9026"/>
        </w:tabs>
        <w:spacing w:after="0" w:line="240" w:lineRule="auto"/>
        <w:jc w:val="both"/>
        <w:rPr>
          <w:rFonts w:ascii="Times New Roman" w:hAnsi="Times New Roman" w:cs="Times New Roman"/>
          <w:b/>
          <w:bCs/>
          <w:sz w:val="24"/>
          <w:szCs w:val="24"/>
        </w:rPr>
      </w:pPr>
    </w:p>
    <w:p w:rsidR="00FD6620" w:rsidRPr="0012216F" w:rsidRDefault="00FD6620" w:rsidP="00820029">
      <w:pPr>
        <w:tabs>
          <w:tab w:val="right" w:pos="9026"/>
        </w:tabs>
        <w:spacing w:after="0" w:line="240" w:lineRule="auto"/>
        <w:jc w:val="both"/>
        <w:rPr>
          <w:rFonts w:ascii="Times New Roman" w:hAnsi="Times New Roman" w:cs="Times New Roman"/>
          <w:sz w:val="24"/>
          <w:szCs w:val="24"/>
        </w:rPr>
      </w:pPr>
      <w:r w:rsidRPr="0012216F">
        <w:rPr>
          <w:rFonts w:ascii="Times New Roman" w:hAnsi="Times New Roman" w:cs="Times New Roman"/>
          <w:bCs/>
          <w:sz w:val="24"/>
          <w:szCs w:val="24"/>
        </w:rPr>
        <w:t>World Confederation of Physical Therapy (WCPT)</w:t>
      </w:r>
      <w:r w:rsidR="00BD151C" w:rsidRPr="0012216F">
        <w:rPr>
          <w:rFonts w:ascii="Times New Roman" w:hAnsi="Times New Roman" w:cs="Times New Roman"/>
          <w:bCs/>
          <w:sz w:val="24"/>
          <w:szCs w:val="24"/>
        </w:rPr>
        <w:t xml:space="preserve"> states that </w:t>
      </w:r>
      <w:r w:rsidRPr="0012216F">
        <w:rPr>
          <w:rFonts w:ascii="Times New Roman" w:hAnsi="Times New Roman" w:cs="Times New Roman"/>
          <w:sz w:val="24"/>
          <w:szCs w:val="24"/>
        </w:rPr>
        <w:t>Physical therapists are qualified and professionally required to:</w:t>
      </w:r>
    </w:p>
    <w:p w:rsidR="00FD6620" w:rsidRPr="0012216F" w:rsidRDefault="00FD6620" w:rsidP="00820029">
      <w:pPr>
        <w:tabs>
          <w:tab w:val="right" w:pos="9026"/>
        </w:tabs>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 undertake a comprehensive examination/assessment of the patient/client or needs of a client group</w:t>
      </w:r>
    </w:p>
    <w:p w:rsidR="00FD6620" w:rsidRPr="0012216F" w:rsidRDefault="00FD6620" w:rsidP="00820029">
      <w:pPr>
        <w:tabs>
          <w:tab w:val="right" w:pos="9026"/>
        </w:tabs>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 evaluate the findings from the examination/assessment to make clinical judgments regarding patients/clients</w:t>
      </w:r>
    </w:p>
    <w:p w:rsidR="00C17F12" w:rsidRPr="0012216F" w:rsidRDefault="00FD6620" w:rsidP="00820029">
      <w:pPr>
        <w:tabs>
          <w:tab w:val="right" w:pos="9026"/>
        </w:tabs>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 formulate a diagnosis, prognosis and plan</w:t>
      </w:r>
    </w:p>
    <w:p w:rsidR="00FD6620" w:rsidRPr="0012216F" w:rsidRDefault="00FD6620" w:rsidP="00820029">
      <w:pPr>
        <w:tabs>
          <w:tab w:val="right" w:pos="9026"/>
        </w:tabs>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 provide consultation within their expertise and determine when patients/clients need to be referred to another healthcare professional</w:t>
      </w:r>
    </w:p>
    <w:p w:rsidR="00FD6620" w:rsidRPr="0012216F" w:rsidRDefault="00FD6620" w:rsidP="00820029">
      <w:pPr>
        <w:tabs>
          <w:tab w:val="right" w:pos="9026"/>
        </w:tabs>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 implement a physical therapist intervention/treatment programme</w:t>
      </w:r>
    </w:p>
    <w:p w:rsidR="00FD6620" w:rsidRPr="0012216F" w:rsidRDefault="00FD6620" w:rsidP="00820029">
      <w:pPr>
        <w:tabs>
          <w:tab w:val="right" w:pos="9026"/>
        </w:tabs>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 determine the outcomes of any interventions/treatments</w:t>
      </w:r>
    </w:p>
    <w:p w:rsidR="00FD6620" w:rsidRPr="0012216F" w:rsidRDefault="00FD6620" w:rsidP="00820029">
      <w:pPr>
        <w:tabs>
          <w:tab w:val="right" w:pos="9026"/>
        </w:tabs>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 make recommendations for self-management.</w:t>
      </w:r>
    </w:p>
    <w:p w:rsidR="00FD6620" w:rsidRPr="0012216F" w:rsidRDefault="00FD6620" w:rsidP="00820029">
      <w:pPr>
        <w:pStyle w:val="NoSpacing"/>
        <w:jc w:val="both"/>
        <w:rPr>
          <w:rFonts w:ascii="Times New Roman" w:hAnsi="Times New Roman"/>
          <w:sz w:val="24"/>
          <w:szCs w:val="24"/>
        </w:rPr>
      </w:pPr>
      <w:r w:rsidRPr="0012216F">
        <w:rPr>
          <w:rFonts w:ascii="Times New Roman" w:hAnsi="Times New Roman"/>
          <w:sz w:val="24"/>
          <w:szCs w:val="24"/>
        </w:rPr>
        <w:t xml:space="preserve">(Reference: </w:t>
      </w:r>
      <w:hyperlink r:id="rId27" w:history="1">
        <w:r w:rsidR="00865533" w:rsidRPr="0012216F">
          <w:rPr>
            <w:rStyle w:val="Hyperlink"/>
            <w:rFonts w:ascii="Times New Roman" w:hAnsi="Times New Roman"/>
            <w:sz w:val="24"/>
            <w:szCs w:val="24"/>
          </w:rPr>
          <w:t>http://www.wcpt.org/what-is-physical-therapy</w:t>
        </w:r>
      </w:hyperlink>
      <w:r w:rsidRPr="0012216F">
        <w:rPr>
          <w:rFonts w:ascii="Times New Roman" w:hAnsi="Times New Roman"/>
          <w:sz w:val="24"/>
          <w:szCs w:val="24"/>
        </w:rPr>
        <w:t>)</w:t>
      </w:r>
    </w:p>
    <w:p w:rsidR="00865533" w:rsidRPr="0012216F" w:rsidRDefault="00865533" w:rsidP="00820029">
      <w:pPr>
        <w:pStyle w:val="NoSpacing"/>
        <w:jc w:val="both"/>
        <w:rPr>
          <w:rFonts w:ascii="Times New Roman" w:hAnsi="Times New Roman"/>
          <w:sz w:val="24"/>
          <w:szCs w:val="24"/>
        </w:rPr>
      </w:pPr>
    </w:p>
    <w:p w:rsidR="00865533" w:rsidRPr="0012216F" w:rsidRDefault="00865533" w:rsidP="00820029">
      <w:pPr>
        <w:spacing w:line="240" w:lineRule="auto"/>
        <w:jc w:val="both"/>
        <w:rPr>
          <w:rFonts w:ascii="Times New Roman" w:hAnsi="Times New Roman" w:cs="Times New Roman"/>
          <w:sz w:val="24"/>
          <w:szCs w:val="24"/>
        </w:rPr>
      </w:pPr>
      <w:r w:rsidRPr="0012216F">
        <w:rPr>
          <w:rFonts w:ascii="Times New Roman" w:hAnsi="Times New Roman" w:cs="Times New Roman"/>
          <w:bCs/>
          <w:sz w:val="24"/>
          <w:szCs w:val="24"/>
        </w:rPr>
        <w:t>Delhi Council for Physiotherapy &amp; Occupational Therapy Act 1997</w:t>
      </w:r>
      <w:r w:rsidRPr="0012216F">
        <w:rPr>
          <w:rFonts w:ascii="Times New Roman" w:hAnsi="Times New Roman" w:cs="Times New Roman"/>
          <w:sz w:val="24"/>
          <w:szCs w:val="24"/>
        </w:rPr>
        <w:t xml:space="preserve"> : defines “Physiotherapy means physiotherapeutic system of medicine which includes examination, treatment, advice and instructions to any persons preparatory to or for the purpose of or in connection with movement dysfunction, bodily malfunction, physical disorder, disability, healing and pain from trauma and disease, physical and mental conditions using physical agents including exercise, mobilization, manipulation, mechanical and electrotherapy, activity and devices or diagnosis, treatment and prevention.</w:t>
      </w:r>
      <w:r w:rsidR="00590DEC" w:rsidRPr="0012216F">
        <w:rPr>
          <w:rFonts w:ascii="Times New Roman" w:hAnsi="Times New Roman" w:cs="Times New Roman"/>
          <w:sz w:val="24"/>
          <w:szCs w:val="24"/>
        </w:rPr>
        <w:t xml:space="preserve">” </w:t>
      </w:r>
      <w:r w:rsidRPr="0012216F">
        <w:rPr>
          <w:rFonts w:ascii="Times New Roman" w:hAnsi="Times New Roman" w:cs="Times New Roman"/>
          <w:sz w:val="24"/>
          <w:szCs w:val="24"/>
        </w:rPr>
        <w:t xml:space="preserve"> (Reference: </w:t>
      </w:r>
      <w:hyperlink r:id="rId28" w:history="1">
        <w:r w:rsidRPr="0012216F">
          <w:rPr>
            <w:rStyle w:val="Hyperlink"/>
            <w:rFonts w:ascii="Times New Roman" w:hAnsi="Times New Roman" w:cs="Times New Roman"/>
            <w:sz w:val="24"/>
            <w:szCs w:val="24"/>
          </w:rPr>
          <w:t>http://delhiassembly.nic.in/aspfile/billspassed/141997.htm</w:t>
        </w:r>
      </w:hyperlink>
      <w:r w:rsidRPr="0012216F">
        <w:rPr>
          <w:rFonts w:ascii="Times New Roman" w:hAnsi="Times New Roman" w:cs="Times New Roman"/>
          <w:sz w:val="24"/>
          <w:szCs w:val="24"/>
        </w:rPr>
        <w:t xml:space="preserve"> )</w:t>
      </w:r>
    </w:p>
    <w:p w:rsidR="00865533" w:rsidRPr="0012216F" w:rsidRDefault="00865533" w:rsidP="00820029">
      <w:pPr>
        <w:spacing w:line="240" w:lineRule="auto"/>
        <w:jc w:val="both"/>
        <w:rPr>
          <w:rFonts w:ascii="Times New Roman" w:hAnsi="Times New Roman" w:cs="Times New Roman"/>
          <w:sz w:val="24"/>
          <w:szCs w:val="24"/>
        </w:rPr>
      </w:pPr>
    </w:p>
    <w:p w:rsidR="00865533" w:rsidRPr="0012216F" w:rsidRDefault="00865533" w:rsidP="00820029">
      <w:pPr>
        <w:spacing w:line="240" w:lineRule="auto"/>
        <w:jc w:val="both"/>
        <w:rPr>
          <w:rFonts w:ascii="Times New Roman" w:hAnsi="Times New Roman" w:cs="Times New Roman"/>
          <w:sz w:val="24"/>
          <w:szCs w:val="24"/>
        </w:rPr>
      </w:pPr>
      <w:r w:rsidRPr="0012216F">
        <w:rPr>
          <w:rFonts w:ascii="Times New Roman" w:hAnsi="Times New Roman" w:cs="Times New Roman"/>
          <w:bCs/>
          <w:sz w:val="24"/>
          <w:szCs w:val="24"/>
        </w:rPr>
        <w:t>Maharashtra State Occupational therapy &amp; Physiotherapy Council, Mumbai (MH ACT II of 2001)</w:t>
      </w:r>
      <w:r w:rsidR="00590DEC" w:rsidRPr="0012216F">
        <w:rPr>
          <w:rFonts w:ascii="Times New Roman" w:hAnsi="Times New Roman" w:cs="Times New Roman"/>
          <w:sz w:val="24"/>
          <w:szCs w:val="24"/>
        </w:rPr>
        <w:t>: "Physiotherapy</w:t>
      </w:r>
      <w:r w:rsidRPr="0012216F">
        <w:rPr>
          <w:rFonts w:ascii="Times New Roman" w:hAnsi="Times New Roman" w:cs="Times New Roman"/>
          <w:sz w:val="24"/>
          <w:szCs w:val="24"/>
        </w:rPr>
        <w:t xml:space="preserve"> means </w:t>
      </w:r>
      <w:r w:rsidRPr="0012216F">
        <w:rPr>
          <w:rFonts w:ascii="Times New Roman" w:hAnsi="Times New Roman" w:cs="Times New Roman"/>
          <w:bCs/>
          <w:sz w:val="24"/>
          <w:szCs w:val="24"/>
        </w:rPr>
        <w:t>a</w:t>
      </w:r>
      <w:r w:rsidRPr="0012216F">
        <w:rPr>
          <w:rFonts w:ascii="Times New Roman" w:hAnsi="Times New Roman" w:cs="Times New Roman"/>
          <w:b/>
          <w:bCs/>
          <w:sz w:val="24"/>
          <w:szCs w:val="24"/>
        </w:rPr>
        <w:t xml:space="preserve"> </w:t>
      </w:r>
      <w:r w:rsidRPr="0012216F">
        <w:rPr>
          <w:rFonts w:ascii="Times New Roman" w:hAnsi="Times New Roman" w:cs="Times New Roman"/>
          <w:bCs/>
          <w:sz w:val="24"/>
          <w:szCs w:val="24"/>
        </w:rPr>
        <w:t>branch of modern medical science</w:t>
      </w:r>
      <w:r w:rsidRPr="0012216F">
        <w:rPr>
          <w:rFonts w:ascii="Times New Roman" w:hAnsi="Times New Roman" w:cs="Times New Roman"/>
          <w:sz w:val="24"/>
          <w:szCs w:val="24"/>
        </w:rPr>
        <w:t xml:space="preserve"> which includes examination, </w:t>
      </w:r>
      <w:r w:rsidRPr="0012216F">
        <w:rPr>
          <w:rFonts w:ascii="Times New Roman" w:hAnsi="Times New Roman" w:cs="Times New Roman"/>
          <w:sz w:val="24"/>
          <w:szCs w:val="24"/>
        </w:rPr>
        <w:lastRenderedPageBreak/>
        <w:t>assessment, interpretation, physical diagnosis, planning and execution of treatment and advice to any person for the purpose of preventing, correcting, alleviating and limiting dysfunction, acute and chronic bodily malfunction including life saving measures via chest physiotherapy in the intensive care units, curing physical disorders or disability, promoting physical fitness, facilitating healing and pain relief and treatment of physical and psychosomatic disorders through modulating physiological and physical response using physical agents, activities and devices including exercise, mobilization, manipulations, therapeutic ultrasound, electrical and thermal agents and electrotherapy for diagnosis , treatment and prevention.</w:t>
      </w:r>
      <w:r w:rsidR="00590DEC" w:rsidRPr="0012216F">
        <w:rPr>
          <w:rFonts w:ascii="Times New Roman" w:hAnsi="Times New Roman" w:cs="Times New Roman"/>
          <w:sz w:val="24"/>
          <w:szCs w:val="24"/>
        </w:rPr>
        <w:t>”</w:t>
      </w:r>
      <w:r w:rsidR="00BD151C" w:rsidRPr="0012216F">
        <w:rPr>
          <w:rFonts w:ascii="Times New Roman" w:hAnsi="Times New Roman" w:cs="Times New Roman"/>
          <w:sz w:val="24"/>
          <w:szCs w:val="24"/>
        </w:rPr>
        <w:t xml:space="preserve"> </w:t>
      </w:r>
      <w:r w:rsidRPr="0012216F">
        <w:rPr>
          <w:rFonts w:ascii="Times New Roman" w:hAnsi="Times New Roman" w:cs="Times New Roman"/>
          <w:sz w:val="24"/>
          <w:szCs w:val="24"/>
        </w:rPr>
        <w:t xml:space="preserve">(Reference: </w:t>
      </w:r>
      <w:hyperlink r:id="rId29" w:history="1">
        <w:r w:rsidRPr="0012216F">
          <w:rPr>
            <w:rStyle w:val="Hyperlink"/>
            <w:rFonts w:ascii="Times New Roman" w:hAnsi="Times New Roman" w:cs="Times New Roman"/>
            <w:sz w:val="24"/>
            <w:szCs w:val="24"/>
          </w:rPr>
          <w:t>http://www.msotptcouncil.com/OTPTActs.aspx</w:t>
        </w:r>
      </w:hyperlink>
      <w:r w:rsidRPr="0012216F">
        <w:rPr>
          <w:rFonts w:ascii="Times New Roman" w:hAnsi="Times New Roman" w:cs="Times New Roman"/>
          <w:sz w:val="24"/>
          <w:szCs w:val="24"/>
        </w:rPr>
        <w:t>)</w:t>
      </w:r>
    </w:p>
    <w:p w:rsidR="00865533" w:rsidRPr="0012216F" w:rsidRDefault="00865533" w:rsidP="00820029">
      <w:pPr>
        <w:spacing w:line="240" w:lineRule="auto"/>
        <w:jc w:val="both"/>
        <w:rPr>
          <w:rFonts w:ascii="Times New Roman" w:hAnsi="Times New Roman" w:cs="Times New Roman"/>
          <w:sz w:val="24"/>
          <w:szCs w:val="24"/>
        </w:rPr>
      </w:pPr>
      <w:r w:rsidRPr="0012216F">
        <w:rPr>
          <w:rFonts w:ascii="Times New Roman" w:hAnsi="Times New Roman" w:cs="Times New Roman"/>
          <w:bCs/>
          <w:sz w:val="24"/>
          <w:szCs w:val="24"/>
        </w:rPr>
        <w:t xml:space="preserve">Government of India- Quality Council of India, Survey Report &amp; Recommendations </w:t>
      </w:r>
      <w:r w:rsidR="00590DEC" w:rsidRPr="0012216F">
        <w:rPr>
          <w:rFonts w:ascii="Times New Roman" w:hAnsi="Times New Roman" w:cs="Times New Roman"/>
          <w:bCs/>
          <w:sz w:val="24"/>
          <w:szCs w:val="24"/>
        </w:rPr>
        <w:t>of</w:t>
      </w:r>
      <w:r w:rsidRPr="0012216F">
        <w:rPr>
          <w:rFonts w:ascii="Times New Roman" w:hAnsi="Times New Roman" w:cs="Times New Roman"/>
          <w:bCs/>
          <w:sz w:val="24"/>
          <w:szCs w:val="24"/>
        </w:rPr>
        <w:t xml:space="preserve"> Clinical Establishments</w:t>
      </w:r>
      <w:r w:rsidR="00B17143" w:rsidRPr="0012216F">
        <w:rPr>
          <w:rFonts w:ascii="Times New Roman" w:hAnsi="Times New Roman" w:cs="Times New Roman"/>
          <w:bCs/>
          <w:sz w:val="24"/>
          <w:szCs w:val="24"/>
        </w:rPr>
        <w:t xml:space="preserve">: </w:t>
      </w:r>
      <w:r w:rsidRPr="0012216F">
        <w:rPr>
          <w:rFonts w:ascii="Times New Roman" w:hAnsi="Times New Roman" w:cs="Times New Roman"/>
          <w:sz w:val="24"/>
          <w:szCs w:val="24"/>
        </w:rPr>
        <w:t xml:space="preserve">Physiotherapy Definition: The treatment of disease, bodily defects, or bodily weaknesses by physical remedies, as massage, special exercises, etc., rather than by drugs. </w:t>
      </w:r>
    </w:p>
    <w:p w:rsidR="00865533" w:rsidRPr="0012216F" w:rsidRDefault="00865533" w:rsidP="00820029">
      <w:pPr>
        <w:spacing w:line="240" w:lineRule="auto"/>
        <w:jc w:val="both"/>
        <w:rPr>
          <w:rFonts w:ascii="Times New Roman" w:hAnsi="Times New Roman" w:cs="Times New Roman"/>
          <w:sz w:val="24"/>
          <w:szCs w:val="24"/>
        </w:rPr>
      </w:pPr>
      <w:r w:rsidRPr="0012216F">
        <w:rPr>
          <w:rFonts w:ascii="Times New Roman" w:hAnsi="Times New Roman" w:cs="Times New Roman"/>
          <w:sz w:val="24"/>
          <w:szCs w:val="24"/>
        </w:rPr>
        <w:t xml:space="preserve">(Reference: </w:t>
      </w:r>
      <w:hyperlink r:id="rId30" w:history="1">
        <w:r w:rsidRPr="0012216F">
          <w:rPr>
            <w:rStyle w:val="Hyperlink"/>
            <w:rFonts w:ascii="Times New Roman" w:hAnsi="Times New Roman" w:cs="Times New Roman"/>
            <w:sz w:val="24"/>
            <w:szCs w:val="24"/>
          </w:rPr>
          <w:t>http://clinicalestablishments.nic.in/WriteReadData/384.pdf Page11</w:t>
        </w:r>
      </w:hyperlink>
      <w:r w:rsidRPr="0012216F">
        <w:rPr>
          <w:rFonts w:ascii="Times New Roman" w:hAnsi="Times New Roman" w:cs="Times New Roman"/>
          <w:sz w:val="24"/>
          <w:szCs w:val="24"/>
        </w:rPr>
        <w:t xml:space="preserve"> )</w:t>
      </w:r>
    </w:p>
    <w:p w:rsidR="004C2276" w:rsidRPr="0012216F" w:rsidRDefault="004C2276" w:rsidP="00820029">
      <w:pPr>
        <w:spacing w:line="240" w:lineRule="auto"/>
        <w:jc w:val="both"/>
        <w:rPr>
          <w:rFonts w:ascii="Times New Roman" w:hAnsi="Times New Roman" w:cs="Times New Roman"/>
          <w:bCs/>
          <w:i/>
          <w:color w:val="000000" w:themeColor="text1"/>
          <w:sz w:val="24"/>
          <w:szCs w:val="24"/>
        </w:rPr>
      </w:pPr>
      <w:r w:rsidRPr="0012216F">
        <w:rPr>
          <w:rFonts w:ascii="Times New Roman" w:hAnsi="Times New Roman" w:cs="Times New Roman"/>
          <w:bCs/>
          <w:i/>
          <w:color w:val="000000" w:themeColor="text1"/>
          <w:sz w:val="24"/>
          <w:szCs w:val="24"/>
        </w:rPr>
        <w:t>Therefore, Physiotherapy is not a Paramedical or Paraclinical profession/ practice/ Establishment; it’s an independent health profession.</w:t>
      </w:r>
    </w:p>
    <w:p w:rsidR="003B184D" w:rsidRPr="0012216F" w:rsidRDefault="00A97076" w:rsidP="00820029">
      <w:pPr>
        <w:spacing w:after="0" w:line="240" w:lineRule="auto"/>
        <w:jc w:val="both"/>
        <w:rPr>
          <w:rFonts w:ascii="Times New Roman" w:hAnsi="Times New Roman" w:cs="Times New Roman"/>
          <w:color w:val="000000"/>
          <w:sz w:val="24"/>
          <w:szCs w:val="24"/>
        </w:rPr>
      </w:pPr>
      <w:r w:rsidRPr="0012216F">
        <w:rPr>
          <w:rFonts w:ascii="Times New Roman" w:hAnsi="Times New Roman" w:cs="Times New Roman"/>
          <w:b/>
          <w:color w:val="000000"/>
          <w:sz w:val="24"/>
          <w:szCs w:val="24"/>
          <w:u w:val="single"/>
        </w:rPr>
        <w:t>Deletions</w:t>
      </w:r>
      <w:r w:rsidR="003B184D" w:rsidRPr="0012216F">
        <w:rPr>
          <w:rFonts w:ascii="Times New Roman" w:hAnsi="Times New Roman" w:cs="Times New Roman"/>
          <w:color w:val="000000"/>
          <w:sz w:val="24"/>
          <w:szCs w:val="24"/>
        </w:rPr>
        <w:t>: Deletion of entire definition is necessary</w:t>
      </w:r>
      <w:r w:rsidR="00FB2974" w:rsidRPr="0012216F">
        <w:rPr>
          <w:rFonts w:ascii="Times New Roman" w:hAnsi="Times New Roman" w:cs="Times New Roman"/>
          <w:color w:val="000000"/>
          <w:sz w:val="24"/>
          <w:szCs w:val="24"/>
        </w:rPr>
        <w:t>.</w:t>
      </w:r>
    </w:p>
    <w:p w:rsidR="00FB2974" w:rsidRPr="0012216F" w:rsidRDefault="00FB2974" w:rsidP="00820029">
      <w:pPr>
        <w:spacing w:after="0" w:line="240" w:lineRule="auto"/>
        <w:jc w:val="both"/>
        <w:rPr>
          <w:rFonts w:ascii="Times New Roman" w:hAnsi="Times New Roman" w:cs="Times New Roman"/>
          <w:b/>
          <w:sz w:val="24"/>
          <w:szCs w:val="24"/>
          <w:u w:val="single"/>
        </w:rPr>
      </w:pPr>
    </w:p>
    <w:p w:rsidR="000B420D" w:rsidRPr="0012216F" w:rsidRDefault="00A97076" w:rsidP="00820029">
      <w:pPr>
        <w:spacing w:after="0" w:line="240" w:lineRule="auto"/>
        <w:jc w:val="both"/>
        <w:rPr>
          <w:rFonts w:ascii="Times New Roman" w:hAnsi="Times New Roman" w:cs="Times New Roman"/>
          <w:b/>
          <w:sz w:val="24"/>
          <w:szCs w:val="24"/>
          <w:u w:val="single"/>
        </w:rPr>
      </w:pPr>
      <w:r w:rsidRPr="0012216F">
        <w:rPr>
          <w:rFonts w:ascii="Times New Roman" w:hAnsi="Times New Roman" w:cs="Times New Roman"/>
          <w:b/>
          <w:color w:val="000000"/>
          <w:sz w:val="24"/>
          <w:szCs w:val="24"/>
          <w:u w:val="single"/>
        </w:rPr>
        <w:t>Suggestions</w:t>
      </w:r>
      <w:r w:rsidR="008079FF" w:rsidRPr="0012216F">
        <w:rPr>
          <w:rFonts w:ascii="Times New Roman" w:hAnsi="Times New Roman" w:cs="Times New Roman"/>
          <w:b/>
          <w:color w:val="000000"/>
          <w:sz w:val="24"/>
          <w:szCs w:val="24"/>
          <w:u w:val="single"/>
        </w:rPr>
        <w:t>:</w:t>
      </w:r>
      <w:r w:rsidR="003B184D" w:rsidRPr="0012216F">
        <w:rPr>
          <w:rFonts w:ascii="Times New Roman" w:hAnsi="Times New Roman" w:cs="Times New Roman"/>
          <w:b/>
          <w:color w:val="000000"/>
          <w:sz w:val="24"/>
          <w:szCs w:val="24"/>
          <w:u w:val="single"/>
        </w:rPr>
        <w:t xml:space="preserve"> </w:t>
      </w:r>
      <w:r w:rsidR="00A637A2" w:rsidRPr="0012216F">
        <w:rPr>
          <w:rFonts w:ascii="Times New Roman" w:hAnsi="Times New Roman" w:cs="Times New Roman"/>
          <w:b/>
          <w:sz w:val="24"/>
          <w:szCs w:val="24"/>
          <w:u w:val="single"/>
        </w:rPr>
        <w:t xml:space="preserve">Recommended definition: </w:t>
      </w:r>
    </w:p>
    <w:p w:rsidR="00A51057" w:rsidRPr="0012216F" w:rsidRDefault="00A51057" w:rsidP="00820029">
      <w:pPr>
        <w:pStyle w:val="ListParagraph"/>
        <w:autoSpaceDE w:val="0"/>
        <w:autoSpaceDN w:val="0"/>
        <w:adjustRightInd w:val="0"/>
        <w:spacing w:after="0" w:line="240" w:lineRule="auto"/>
        <w:ind w:left="360" w:hanging="360"/>
        <w:jc w:val="both"/>
        <w:rPr>
          <w:rFonts w:ascii="Times New Roman" w:hAnsi="Times New Roman" w:cs="Times New Roman"/>
          <w:sz w:val="24"/>
          <w:szCs w:val="24"/>
        </w:rPr>
      </w:pPr>
      <w:r w:rsidRPr="0012216F">
        <w:rPr>
          <w:rFonts w:ascii="Times New Roman" w:hAnsi="Times New Roman" w:cs="Times New Roman"/>
          <w:sz w:val="24"/>
          <w:szCs w:val="24"/>
        </w:rPr>
        <w:t xml:space="preserve">“Physiotherapy Establishment” means </w:t>
      </w:r>
    </w:p>
    <w:p w:rsidR="00A51057" w:rsidRPr="0012216F" w:rsidRDefault="00A51057" w:rsidP="00820029">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a facility or premises for the purpose of carrying out the practice of physiotherapy  by whatever name called  that offers physiotherapy services requiring physiotherapy diagnosis and treatment established and administered or maintained by any person or body of persons , whether incorporated or not; or</w:t>
      </w:r>
    </w:p>
    <w:p w:rsidR="00A51057" w:rsidRPr="0012216F" w:rsidRDefault="00A51057" w:rsidP="00820029">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A place established as an independent entity or a part of an establishment referred to in sub-clause (i) in connection with physiotherapy diagnosis and treatment established and administered or maintained by any person or body of persons , whether incorporated or not; or</w:t>
      </w:r>
    </w:p>
    <w:p w:rsidR="00A51057" w:rsidRPr="0012216F" w:rsidRDefault="00A51057" w:rsidP="00820029">
      <w:pPr>
        <w:pStyle w:val="ListParagraph"/>
        <w:spacing w:line="240" w:lineRule="auto"/>
        <w:ind w:left="360" w:hanging="360"/>
        <w:jc w:val="both"/>
        <w:rPr>
          <w:rFonts w:ascii="Times New Roman" w:hAnsi="Times New Roman" w:cs="Times New Roman"/>
          <w:sz w:val="24"/>
          <w:szCs w:val="24"/>
        </w:rPr>
      </w:pPr>
      <w:r w:rsidRPr="0012216F">
        <w:rPr>
          <w:rFonts w:ascii="Times New Roman" w:hAnsi="Times New Roman" w:cs="Times New Roman"/>
          <w:sz w:val="24"/>
          <w:szCs w:val="24"/>
        </w:rPr>
        <w:t>and shall include a clinical establishment owned, controlled or managed by</w:t>
      </w:r>
    </w:p>
    <w:p w:rsidR="00A51057" w:rsidRPr="0012216F" w:rsidRDefault="00A51057" w:rsidP="00820029">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The government or a department of the government</w:t>
      </w:r>
    </w:p>
    <w:p w:rsidR="00A51057" w:rsidRPr="0012216F" w:rsidRDefault="00A51057" w:rsidP="00820029">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A trust, whether public or private</w:t>
      </w:r>
    </w:p>
    <w:p w:rsidR="00A51057" w:rsidRPr="0012216F" w:rsidRDefault="00A51057" w:rsidP="00820029">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A corporation (including a society) registered under a Central, Provincial or state Act, whether or not owned by the Government;</w:t>
      </w:r>
    </w:p>
    <w:p w:rsidR="00A51057" w:rsidRPr="0012216F" w:rsidRDefault="00A51057" w:rsidP="00820029">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 xml:space="preserve">A local authority; and </w:t>
      </w:r>
    </w:p>
    <w:p w:rsidR="00A51057" w:rsidRPr="0012216F" w:rsidRDefault="00A51057" w:rsidP="00820029">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A single Physiotherapist,</w:t>
      </w:r>
    </w:p>
    <w:p w:rsidR="00A51057" w:rsidRPr="0012216F" w:rsidRDefault="00A51057" w:rsidP="00820029">
      <w:pPr>
        <w:pStyle w:val="ListParagraph"/>
        <w:spacing w:line="240" w:lineRule="auto"/>
        <w:ind w:left="360" w:hanging="360"/>
        <w:jc w:val="both"/>
        <w:rPr>
          <w:rFonts w:ascii="Times New Roman" w:hAnsi="Times New Roman" w:cs="Times New Roman"/>
          <w:sz w:val="24"/>
          <w:szCs w:val="24"/>
        </w:rPr>
      </w:pPr>
      <w:r w:rsidRPr="0012216F">
        <w:rPr>
          <w:rFonts w:ascii="Times New Roman" w:hAnsi="Times New Roman" w:cs="Times New Roman"/>
          <w:sz w:val="24"/>
          <w:szCs w:val="24"/>
        </w:rPr>
        <w:t>but does not include the clinical establishment owned, controlled or managed by armed forces.</w:t>
      </w:r>
    </w:p>
    <w:p w:rsidR="00A51057" w:rsidRPr="0012216F" w:rsidRDefault="00A51057" w:rsidP="00820029">
      <w:pPr>
        <w:pStyle w:val="ListParagraph"/>
        <w:spacing w:line="240" w:lineRule="auto"/>
        <w:ind w:left="360" w:hanging="360"/>
        <w:jc w:val="both"/>
        <w:rPr>
          <w:rFonts w:ascii="Times New Roman" w:hAnsi="Times New Roman" w:cs="Times New Roman"/>
          <w:i/>
          <w:sz w:val="24"/>
          <w:szCs w:val="24"/>
        </w:rPr>
      </w:pPr>
      <w:r w:rsidRPr="0012216F">
        <w:rPr>
          <w:rFonts w:ascii="Times New Roman" w:hAnsi="Times New Roman" w:cs="Times New Roman"/>
          <w:i/>
          <w:sz w:val="24"/>
          <w:szCs w:val="24"/>
        </w:rPr>
        <w:t>Explanation – for the purpose of this clause “ Armed Forces” means the forces constituted under the Army Act, 1950, the Air Force Act, 1950 and the Navy Act, 1957;</w:t>
      </w:r>
    </w:p>
    <w:p w:rsidR="00E24080" w:rsidRPr="0012216F" w:rsidRDefault="00E24080" w:rsidP="00820029">
      <w:pPr>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 xml:space="preserve">Physiotherapy </w:t>
      </w:r>
      <w:r w:rsidR="004B2A86" w:rsidRPr="0012216F">
        <w:rPr>
          <w:rFonts w:ascii="Times New Roman" w:hAnsi="Times New Roman" w:cs="Times New Roman"/>
          <w:sz w:val="24"/>
          <w:szCs w:val="24"/>
        </w:rPr>
        <w:t xml:space="preserve"> practice</w:t>
      </w:r>
      <w:r w:rsidR="00820029">
        <w:rPr>
          <w:rFonts w:ascii="Times New Roman" w:hAnsi="Times New Roman" w:cs="Times New Roman"/>
          <w:sz w:val="24"/>
          <w:szCs w:val="24"/>
        </w:rPr>
        <w:t>/ Services are provided</w:t>
      </w:r>
      <w:r w:rsidR="004B2A86" w:rsidRPr="0012216F">
        <w:rPr>
          <w:rFonts w:ascii="Times New Roman" w:hAnsi="Times New Roman" w:cs="Times New Roman"/>
          <w:sz w:val="24"/>
          <w:szCs w:val="24"/>
        </w:rPr>
        <w:t xml:space="preserve"> </w:t>
      </w:r>
      <w:r w:rsidR="00AB1E94" w:rsidRPr="0012216F">
        <w:rPr>
          <w:rFonts w:ascii="Times New Roman" w:hAnsi="Times New Roman" w:cs="Times New Roman"/>
          <w:sz w:val="24"/>
          <w:szCs w:val="24"/>
        </w:rPr>
        <w:t>by a qualified physiotherapist</w:t>
      </w:r>
      <w:r w:rsidRPr="0012216F">
        <w:rPr>
          <w:rFonts w:ascii="Times New Roman" w:hAnsi="Times New Roman" w:cs="Times New Roman"/>
          <w:sz w:val="24"/>
          <w:szCs w:val="24"/>
        </w:rPr>
        <w:t xml:space="preserve">  </w:t>
      </w:r>
      <w:r w:rsidR="004B2A86" w:rsidRPr="0012216F">
        <w:rPr>
          <w:rFonts w:ascii="Times New Roman" w:hAnsi="Times New Roman" w:cs="Times New Roman"/>
          <w:sz w:val="24"/>
          <w:szCs w:val="24"/>
        </w:rPr>
        <w:t xml:space="preserve">involves but not limited </w:t>
      </w:r>
      <w:r w:rsidR="00E61655" w:rsidRPr="0012216F">
        <w:rPr>
          <w:rFonts w:ascii="Times New Roman" w:hAnsi="Times New Roman" w:cs="Times New Roman"/>
          <w:sz w:val="24"/>
          <w:szCs w:val="24"/>
        </w:rPr>
        <w:t xml:space="preserve">to </w:t>
      </w:r>
      <w:r w:rsidR="004B2A86" w:rsidRPr="0012216F">
        <w:rPr>
          <w:rFonts w:ascii="Times New Roman" w:hAnsi="Times New Roman" w:cs="Times New Roman"/>
          <w:sz w:val="24"/>
          <w:szCs w:val="24"/>
        </w:rPr>
        <w:t xml:space="preserve">in </w:t>
      </w:r>
      <w:r w:rsidR="00AB1E94" w:rsidRPr="0012216F">
        <w:rPr>
          <w:rFonts w:ascii="Times New Roman" w:hAnsi="Times New Roman" w:cs="Times New Roman"/>
          <w:sz w:val="24"/>
          <w:szCs w:val="24"/>
        </w:rPr>
        <w:t xml:space="preserve"> perform</w:t>
      </w:r>
      <w:r w:rsidR="004B2A86" w:rsidRPr="0012216F">
        <w:rPr>
          <w:rFonts w:ascii="Times New Roman" w:hAnsi="Times New Roman" w:cs="Times New Roman"/>
          <w:sz w:val="24"/>
          <w:szCs w:val="24"/>
        </w:rPr>
        <w:t xml:space="preserve">ing </w:t>
      </w:r>
      <w:r w:rsidRPr="0012216F">
        <w:rPr>
          <w:rFonts w:ascii="Times New Roman" w:hAnsi="Times New Roman" w:cs="Times New Roman"/>
          <w:sz w:val="24"/>
          <w:szCs w:val="24"/>
        </w:rPr>
        <w:t xml:space="preserve">assessment, examination, interpretation, diagnosis, planning, and implementing rehabilitative programs that improve or restore human motor functions, maximize movement ability, relieve pain syndromes, prevent and treat physical challenges associated with injuries, diseases and other impairments using broad range of physical therapies and techniques, </w:t>
      </w:r>
      <w:r w:rsidRPr="0012216F">
        <w:rPr>
          <w:rFonts w:ascii="Times New Roman" w:hAnsi="Times New Roman" w:cs="Times New Roman"/>
          <w:sz w:val="24"/>
          <w:szCs w:val="24"/>
        </w:rPr>
        <w:lastRenderedPageBreak/>
        <w:t>but not limited to exercises, mobilization, manipulation, mechanical and electrotherapy modalities, activities and devices.</w:t>
      </w:r>
    </w:p>
    <w:p w:rsidR="000F6F46" w:rsidRPr="0012216F" w:rsidRDefault="00363C8A" w:rsidP="0012216F">
      <w:pPr>
        <w:spacing w:after="0" w:line="240" w:lineRule="auto"/>
        <w:jc w:val="both"/>
        <w:rPr>
          <w:rFonts w:ascii="Times New Roman" w:hAnsi="Times New Roman" w:cs="Times New Roman"/>
          <w:sz w:val="24"/>
          <w:szCs w:val="24"/>
        </w:rPr>
      </w:pPr>
      <w:r w:rsidRPr="00363C8A">
        <w:rPr>
          <w:rFonts w:ascii="Times New Roman" w:hAnsi="Times New Roman" w:cs="Times New Roman"/>
          <w:i/>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4.35pt;margin-top:7.35pt;width:477.05pt;height:0;z-index:251663360" o:connectortype="straight">
            <v:imagedata embosscolor="shadow add(51)"/>
            <v:shadow on="t" type="emboss" color="lineOrFill darken(153)" color2="shadow add(102)" offset="-1pt,-1pt"/>
          </v:shape>
        </w:pict>
      </w:r>
    </w:p>
    <w:p w:rsidR="005F4964" w:rsidRPr="00C20FB6" w:rsidRDefault="00E63E1E" w:rsidP="00E46642">
      <w:pPr>
        <w:spacing w:after="0" w:line="240" w:lineRule="auto"/>
        <w:jc w:val="both"/>
        <w:rPr>
          <w:rFonts w:ascii="Times New Roman" w:hAnsi="Times New Roman" w:cs="Times New Roman"/>
          <w:b/>
          <w:color w:val="0070C0"/>
          <w:sz w:val="28"/>
          <w:szCs w:val="28"/>
          <w:u w:val="single"/>
        </w:rPr>
      </w:pPr>
      <w:r w:rsidRPr="00C20FB6">
        <w:rPr>
          <w:rFonts w:ascii="Times New Roman" w:hAnsi="Times New Roman" w:cs="Times New Roman"/>
          <w:b/>
          <w:color w:val="0070C0"/>
          <w:sz w:val="28"/>
          <w:szCs w:val="28"/>
          <w:u w:val="single"/>
        </w:rPr>
        <w:t xml:space="preserve">Ref to :- </w:t>
      </w:r>
      <w:r w:rsidR="005F4964" w:rsidRPr="00C20FB6">
        <w:rPr>
          <w:rFonts w:ascii="Times New Roman" w:hAnsi="Times New Roman" w:cs="Times New Roman"/>
          <w:b/>
          <w:color w:val="0070C0"/>
          <w:sz w:val="28"/>
          <w:szCs w:val="28"/>
          <w:u w:val="single"/>
        </w:rPr>
        <w:t xml:space="preserve">Clauses 2: </w:t>
      </w:r>
      <w:r w:rsidRPr="00C20FB6">
        <w:rPr>
          <w:rFonts w:ascii="Times New Roman" w:hAnsi="Times New Roman" w:cs="Times New Roman"/>
          <w:b/>
          <w:color w:val="0070C0"/>
          <w:sz w:val="28"/>
          <w:szCs w:val="28"/>
          <w:u w:val="single"/>
        </w:rPr>
        <w:t>Sub clause</w:t>
      </w:r>
      <w:r w:rsidR="005F4964" w:rsidRPr="00C20FB6">
        <w:rPr>
          <w:rFonts w:ascii="Times New Roman" w:hAnsi="Times New Roman" w:cs="Times New Roman"/>
          <w:b/>
          <w:color w:val="0070C0"/>
          <w:sz w:val="28"/>
          <w:szCs w:val="28"/>
          <w:u w:val="single"/>
        </w:rPr>
        <w:t xml:space="preserve"> 2.1 -These set of common minimum standards framed shall be applicable to stand</w:t>
      </w:r>
      <w:r w:rsidR="00393652" w:rsidRPr="00C20FB6">
        <w:rPr>
          <w:rFonts w:ascii="Times New Roman" w:hAnsi="Times New Roman" w:cs="Times New Roman"/>
          <w:b/>
          <w:color w:val="0070C0"/>
          <w:sz w:val="28"/>
          <w:szCs w:val="28"/>
          <w:u w:val="single"/>
        </w:rPr>
        <w:t xml:space="preserve"> </w:t>
      </w:r>
      <w:r w:rsidR="005F4964" w:rsidRPr="00C20FB6">
        <w:rPr>
          <w:rFonts w:ascii="Times New Roman" w:hAnsi="Times New Roman" w:cs="Times New Roman"/>
          <w:b/>
          <w:color w:val="0070C0"/>
          <w:sz w:val="28"/>
          <w:szCs w:val="28"/>
          <w:u w:val="single"/>
        </w:rPr>
        <w:t xml:space="preserve">alone physiotherapy centre with one or more physiotherapy practioners and physiotherapy sections attached to hospitals or polyclinic. </w:t>
      </w:r>
    </w:p>
    <w:p w:rsidR="005F4964" w:rsidRPr="002203F4" w:rsidRDefault="005F4964" w:rsidP="00B47589">
      <w:pPr>
        <w:spacing w:after="0" w:line="360" w:lineRule="auto"/>
        <w:jc w:val="both"/>
        <w:rPr>
          <w:rFonts w:ascii="Times New Roman" w:hAnsi="Times New Roman" w:cs="Times New Roman"/>
          <w:color w:val="FF0000"/>
          <w:sz w:val="24"/>
          <w:szCs w:val="24"/>
          <w:u w:val="single"/>
        </w:rPr>
      </w:pPr>
    </w:p>
    <w:p w:rsidR="00782C93" w:rsidRPr="0012216F" w:rsidRDefault="00782C93" w:rsidP="0012216F">
      <w:pPr>
        <w:spacing w:after="0" w:line="240" w:lineRule="auto"/>
        <w:jc w:val="both"/>
        <w:rPr>
          <w:rFonts w:ascii="Times New Roman" w:hAnsi="Times New Roman" w:cs="Times New Roman"/>
          <w:color w:val="FF0000"/>
          <w:sz w:val="24"/>
          <w:szCs w:val="24"/>
          <w:u w:val="single"/>
        </w:rPr>
      </w:pPr>
      <w:r w:rsidRPr="0012216F">
        <w:rPr>
          <w:rFonts w:ascii="Times New Roman" w:hAnsi="Times New Roman" w:cs="Times New Roman"/>
          <w:b/>
          <w:sz w:val="24"/>
          <w:szCs w:val="24"/>
          <w:u w:val="single"/>
        </w:rPr>
        <w:t>Comments:</w:t>
      </w:r>
      <w:r w:rsidRPr="0012216F">
        <w:rPr>
          <w:rFonts w:ascii="Times New Roman" w:hAnsi="Times New Roman" w:cs="Times New Roman"/>
          <w:sz w:val="24"/>
          <w:szCs w:val="24"/>
        </w:rPr>
        <w:t xml:space="preserve">  </w:t>
      </w:r>
      <w:r w:rsidR="00C42BBD" w:rsidRPr="0012216F">
        <w:rPr>
          <w:rFonts w:ascii="Times New Roman" w:hAnsi="Times New Roman" w:cs="Times New Roman"/>
          <w:sz w:val="24"/>
          <w:szCs w:val="24"/>
        </w:rPr>
        <w:t>The scope of physiotherapy is not limited to as per the clauses 2 of subclause 2.1. Therefore d</w:t>
      </w:r>
      <w:r w:rsidRPr="0012216F">
        <w:rPr>
          <w:rFonts w:ascii="Times New Roman" w:hAnsi="Times New Roman" w:cs="Times New Roman"/>
          <w:sz w:val="24"/>
          <w:szCs w:val="24"/>
        </w:rPr>
        <w:t>eletion and reformation of the Clauses</w:t>
      </w:r>
      <w:r w:rsidR="006175B9" w:rsidRPr="0012216F">
        <w:rPr>
          <w:rFonts w:ascii="Times New Roman" w:hAnsi="Times New Roman" w:cs="Times New Roman"/>
          <w:sz w:val="24"/>
          <w:szCs w:val="24"/>
        </w:rPr>
        <w:t xml:space="preserve"> 2 Subclause</w:t>
      </w:r>
      <w:r w:rsidR="00DA3830">
        <w:rPr>
          <w:rFonts w:ascii="Times New Roman" w:hAnsi="Times New Roman" w:cs="Times New Roman"/>
          <w:sz w:val="24"/>
          <w:szCs w:val="24"/>
        </w:rPr>
        <w:t xml:space="preserve"> </w:t>
      </w:r>
      <w:r w:rsidR="006175B9" w:rsidRPr="0012216F">
        <w:rPr>
          <w:rFonts w:ascii="Times New Roman" w:hAnsi="Times New Roman" w:cs="Times New Roman"/>
          <w:sz w:val="24"/>
          <w:szCs w:val="24"/>
        </w:rPr>
        <w:t>2.1 is necessary</w:t>
      </w:r>
      <w:r w:rsidRPr="0012216F">
        <w:rPr>
          <w:rFonts w:ascii="Times New Roman" w:hAnsi="Times New Roman" w:cs="Times New Roman"/>
          <w:sz w:val="24"/>
          <w:szCs w:val="24"/>
        </w:rPr>
        <w:t>.</w:t>
      </w:r>
    </w:p>
    <w:p w:rsidR="00782C93" w:rsidRPr="0012216F" w:rsidRDefault="00782C93" w:rsidP="0012216F">
      <w:pPr>
        <w:spacing w:line="240" w:lineRule="auto"/>
        <w:jc w:val="both"/>
        <w:rPr>
          <w:rFonts w:ascii="Times New Roman" w:hAnsi="Times New Roman" w:cs="Times New Roman"/>
          <w:b/>
          <w:sz w:val="24"/>
          <w:szCs w:val="24"/>
          <w:u w:val="single"/>
        </w:rPr>
      </w:pPr>
      <w:r w:rsidRPr="0012216F">
        <w:rPr>
          <w:rFonts w:ascii="Times New Roman" w:hAnsi="Times New Roman" w:cs="Times New Roman"/>
          <w:b/>
          <w:sz w:val="24"/>
          <w:szCs w:val="24"/>
          <w:u w:val="single"/>
        </w:rPr>
        <w:t xml:space="preserve">Objections on: </w:t>
      </w:r>
    </w:p>
    <w:p w:rsidR="00782C93" w:rsidRPr="0012216F" w:rsidRDefault="00782C93" w:rsidP="0012216F">
      <w:pPr>
        <w:pStyle w:val="NoSpacing"/>
        <w:jc w:val="both"/>
        <w:rPr>
          <w:rFonts w:ascii="Times New Roman" w:hAnsi="Times New Roman"/>
          <w:color w:val="FF0000"/>
          <w:sz w:val="24"/>
          <w:szCs w:val="24"/>
          <w:u w:val="single"/>
        </w:rPr>
      </w:pPr>
      <w:r w:rsidRPr="0012216F">
        <w:rPr>
          <w:rFonts w:ascii="Times New Roman" w:hAnsi="Times New Roman"/>
          <w:sz w:val="24"/>
          <w:szCs w:val="24"/>
        </w:rPr>
        <w:t xml:space="preserve">a. The statement </w:t>
      </w:r>
      <w:r w:rsidRPr="00C20FB6">
        <w:rPr>
          <w:rFonts w:ascii="Times New Roman" w:hAnsi="Times New Roman"/>
          <w:color w:val="0070C0"/>
          <w:sz w:val="24"/>
          <w:szCs w:val="24"/>
        </w:rPr>
        <w:t>“</w:t>
      </w:r>
      <w:r w:rsidRPr="00C20FB6">
        <w:rPr>
          <w:rFonts w:ascii="Times New Roman" w:hAnsi="Times New Roman"/>
          <w:color w:val="0070C0"/>
          <w:sz w:val="24"/>
          <w:szCs w:val="24"/>
          <w:u w:val="single"/>
        </w:rPr>
        <w:t>minimum standards framed shall be applicable to stand alone physiotherapy centre with one or more physiotherapy practioners”</w:t>
      </w:r>
    </w:p>
    <w:p w:rsidR="00F91293" w:rsidRPr="0012216F" w:rsidRDefault="00782C93" w:rsidP="0012216F">
      <w:pPr>
        <w:spacing w:after="0" w:line="240" w:lineRule="auto"/>
        <w:jc w:val="both"/>
        <w:rPr>
          <w:rFonts w:ascii="Times New Roman" w:hAnsi="Times New Roman" w:cs="Times New Roman"/>
          <w:color w:val="FF0000"/>
          <w:sz w:val="24"/>
          <w:szCs w:val="24"/>
          <w:u w:val="single"/>
        </w:rPr>
      </w:pPr>
      <w:r w:rsidRPr="0012216F">
        <w:rPr>
          <w:rFonts w:ascii="Times New Roman" w:hAnsi="Times New Roman" w:cs="Times New Roman"/>
          <w:sz w:val="24"/>
          <w:szCs w:val="24"/>
        </w:rPr>
        <w:t xml:space="preserve">b. The statement </w:t>
      </w:r>
      <w:r w:rsidRPr="00C20FB6">
        <w:rPr>
          <w:rFonts w:ascii="Times New Roman" w:hAnsi="Times New Roman" w:cs="Times New Roman"/>
          <w:color w:val="0070C0"/>
          <w:sz w:val="24"/>
          <w:szCs w:val="24"/>
        </w:rPr>
        <w:t>“</w:t>
      </w:r>
      <w:r w:rsidRPr="00C20FB6">
        <w:rPr>
          <w:rFonts w:ascii="Times New Roman" w:hAnsi="Times New Roman" w:cs="Times New Roman"/>
          <w:color w:val="0070C0"/>
          <w:sz w:val="24"/>
          <w:szCs w:val="24"/>
          <w:u w:val="single"/>
        </w:rPr>
        <w:t>physiotherapy sections attached to hospitals or polyclinic.”</w:t>
      </w:r>
      <w:r w:rsidRPr="0012216F">
        <w:rPr>
          <w:rFonts w:ascii="Times New Roman" w:hAnsi="Times New Roman" w:cs="Times New Roman"/>
          <w:color w:val="FF0000"/>
          <w:sz w:val="24"/>
          <w:szCs w:val="24"/>
          <w:u w:val="single"/>
        </w:rPr>
        <w:t xml:space="preserve"> </w:t>
      </w:r>
    </w:p>
    <w:p w:rsidR="00782C93" w:rsidRDefault="00782C93" w:rsidP="0012216F">
      <w:pPr>
        <w:pStyle w:val="NoSpacing"/>
        <w:jc w:val="both"/>
        <w:rPr>
          <w:rFonts w:ascii="Times New Roman" w:hAnsi="Times New Roman"/>
          <w:sz w:val="24"/>
          <w:szCs w:val="24"/>
        </w:rPr>
      </w:pPr>
      <w:r w:rsidRPr="0012216F">
        <w:rPr>
          <w:rFonts w:ascii="Times New Roman" w:hAnsi="Times New Roman"/>
          <w:b/>
          <w:sz w:val="24"/>
          <w:szCs w:val="24"/>
          <w:u w:val="single"/>
        </w:rPr>
        <w:t>Explanation:</w:t>
      </w:r>
      <w:r w:rsidRPr="0012216F">
        <w:rPr>
          <w:rFonts w:ascii="Times New Roman" w:hAnsi="Times New Roman"/>
          <w:sz w:val="24"/>
          <w:szCs w:val="24"/>
        </w:rPr>
        <w:t xml:space="preserve"> </w:t>
      </w:r>
    </w:p>
    <w:p w:rsidR="00DA3830" w:rsidRPr="0012216F" w:rsidRDefault="00DA3830" w:rsidP="0012216F">
      <w:pPr>
        <w:pStyle w:val="NoSpacing"/>
        <w:jc w:val="both"/>
        <w:rPr>
          <w:rFonts w:ascii="Times New Roman" w:hAnsi="Times New Roman"/>
          <w:sz w:val="24"/>
          <w:szCs w:val="24"/>
        </w:rPr>
      </w:pPr>
    </w:p>
    <w:p w:rsidR="006673E0" w:rsidRDefault="006673E0" w:rsidP="0012216F">
      <w:pPr>
        <w:pStyle w:val="NoSpacing"/>
        <w:jc w:val="both"/>
        <w:rPr>
          <w:rFonts w:ascii="Times New Roman" w:hAnsi="Times New Roman"/>
          <w:b/>
          <w:sz w:val="24"/>
          <w:szCs w:val="24"/>
        </w:rPr>
      </w:pPr>
      <w:r w:rsidRPr="0012216F">
        <w:rPr>
          <w:rFonts w:ascii="Times New Roman" w:hAnsi="Times New Roman"/>
          <w:b/>
          <w:sz w:val="24"/>
          <w:szCs w:val="24"/>
        </w:rPr>
        <w:t>The scope of Physiotherapy services are extended but not limited to:</w:t>
      </w:r>
    </w:p>
    <w:p w:rsidR="00DA3830" w:rsidRPr="0012216F" w:rsidRDefault="00DA3830" w:rsidP="0012216F">
      <w:pPr>
        <w:pStyle w:val="NoSpacing"/>
        <w:jc w:val="both"/>
        <w:rPr>
          <w:rFonts w:ascii="Times New Roman" w:hAnsi="Times New Roman"/>
          <w:b/>
          <w:sz w:val="24"/>
          <w:szCs w:val="24"/>
        </w:rPr>
      </w:pPr>
    </w:p>
    <w:p w:rsidR="006673E0" w:rsidRPr="0012216F" w:rsidRDefault="006673E0" w:rsidP="0012216F">
      <w:pPr>
        <w:pStyle w:val="NoSpacing"/>
        <w:jc w:val="both"/>
        <w:rPr>
          <w:rFonts w:ascii="Times New Roman" w:hAnsi="Times New Roman"/>
          <w:sz w:val="24"/>
          <w:szCs w:val="24"/>
        </w:rPr>
      </w:pPr>
      <w:r w:rsidRPr="0012216F">
        <w:rPr>
          <w:rFonts w:ascii="Times New Roman" w:hAnsi="Times New Roman"/>
          <w:sz w:val="24"/>
          <w:szCs w:val="24"/>
        </w:rPr>
        <w:t>Physiotherapy is an essential part of the health and community/welfare services delivery system. Physiotherapists practice independently of other health care/service providers and also within interdisciplinary rehabilitation/habilitation programmes to prevent, gain, maintain or restore optimal function and quality of life in individuals with loss and disorders of movement</w:t>
      </w:r>
      <w:r w:rsidR="00F91293" w:rsidRPr="0012216F">
        <w:rPr>
          <w:rFonts w:ascii="Times New Roman" w:hAnsi="Times New Roman"/>
          <w:sz w:val="24"/>
          <w:szCs w:val="24"/>
        </w:rPr>
        <w:t xml:space="preserve"> etc</w:t>
      </w:r>
      <w:r w:rsidRPr="0012216F">
        <w:rPr>
          <w:rFonts w:ascii="Times New Roman" w:hAnsi="Times New Roman"/>
          <w:sz w:val="24"/>
          <w:szCs w:val="24"/>
        </w:rPr>
        <w:t xml:space="preserve">. </w:t>
      </w:r>
    </w:p>
    <w:p w:rsidR="00DA3830" w:rsidRDefault="00DA3830" w:rsidP="0012216F">
      <w:pPr>
        <w:pStyle w:val="NoSpacing"/>
        <w:jc w:val="both"/>
        <w:rPr>
          <w:rFonts w:ascii="Times New Roman" w:hAnsi="Times New Roman"/>
          <w:sz w:val="24"/>
          <w:szCs w:val="24"/>
        </w:rPr>
      </w:pPr>
    </w:p>
    <w:p w:rsidR="006673E0" w:rsidRPr="0012216F" w:rsidRDefault="006673E0" w:rsidP="0012216F">
      <w:pPr>
        <w:pStyle w:val="NoSpacing"/>
        <w:jc w:val="both"/>
        <w:rPr>
          <w:rFonts w:ascii="Times New Roman" w:hAnsi="Times New Roman"/>
          <w:sz w:val="24"/>
          <w:szCs w:val="24"/>
        </w:rPr>
      </w:pPr>
      <w:r w:rsidRPr="0012216F">
        <w:rPr>
          <w:rFonts w:ascii="Times New Roman" w:hAnsi="Times New Roman"/>
          <w:sz w:val="24"/>
          <w:szCs w:val="24"/>
        </w:rPr>
        <w:t xml:space="preserve">Physiotherapists are guided by their own code of ethical principles. Thus, they may be concerned with any of the following purposes: </w:t>
      </w:r>
    </w:p>
    <w:p w:rsidR="006673E0" w:rsidRPr="0012216F" w:rsidRDefault="006673E0" w:rsidP="0012216F">
      <w:pPr>
        <w:pStyle w:val="NoSpacing"/>
        <w:numPr>
          <w:ilvl w:val="0"/>
          <w:numId w:val="8"/>
        </w:numPr>
        <w:jc w:val="both"/>
        <w:rPr>
          <w:rFonts w:ascii="Times New Roman" w:hAnsi="Times New Roman"/>
          <w:sz w:val="24"/>
          <w:szCs w:val="24"/>
        </w:rPr>
      </w:pPr>
      <w:r w:rsidRPr="0012216F">
        <w:rPr>
          <w:rFonts w:ascii="Times New Roman" w:hAnsi="Times New Roman"/>
          <w:sz w:val="24"/>
          <w:szCs w:val="24"/>
        </w:rPr>
        <w:t xml:space="preserve">promoting the health and well being of individuals and the general public/society, emphasising the importance of physical activity and exercise </w:t>
      </w:r>
    </w:p>
    <w:p w:rsidR="006673E0" w:rsidRPr="0012216F" w:rsidRDefault="006673E0" w:rsidP="0012216F">
      <w:pPr>
        <w:pStyle w:val="NoSpacing"/>
        <w:numPr>
          <w:ilvl w:val="0"/>
          <w:numId w:val="8"/>
        </w:numPr>
        <w:jc w:val="both"/>
        <w:rPr>
          <w:rFonts w:ascii="Times New Roman" w:hAnsi="Times New Roman"/>
          <w:sz w:val="24"/>
          <w:szCs w:val="24"/>
        </w:rPr>
      </w:pPr>
      <w:r w:rsidRPr="0012216F">
        <w:rPr>
          <w:rFonts w:ascii="Times New Roman" w:hAnsi="Times New Roman"/>
          <w:sz w:val="24"/>
          <w:szCs w:val="24"/>
        </w:rPr>
        <w:t xml:space="preserve">preventing impairments, activity limitations, participatory restrictions and disabilities in individuals at risk of altered movement behaviours due to health or medically related factors, socio-economic stressors, environmental factors and lifestyle factors </w:t>
      </w:r>
    </w:p>
    <w:p w:rsidR="006673E0" w:rsidRPr="0012216F" w:rsidRDefault="006673E0" w:rsidP="0012216F">
      <w:pPr>
        <w:pStyle w:val="NoSpacing"/>
        <w:numPr>
          <w:ilvl w:val="0"/>
          <w:numId w:val="8"/>
        </w:numPr>
        <w:jc w:val="both"/>
        <w:rPr>
          <w:rFonts w:ascii="Times New Roman" w:hAnsi="Times New Roman"/>
          <w:sz w:val="24"/>
          <w:szCs w:val="24"/>
        </w:rPr>
      </w:pPr>
      <w:r w:rsidRPr="0012216F">
        <w:rPr>
          <w:rFonts w:ascii="Times New Roman" w:hAnsi="Times New Roman"/>
          <w:sz w:val="24"/>
          <w:szCs w:val="24"/>
        </w:rPr>
        <w:t xml:space="preserve">providing interventions/treatment to restore integrity of body systems essential to movement, maximise function and recuperation, minimise incapacity, and enhance the quality of life, independent living and workability in individuals and groups of individuals with altered movement behaviours resulting from impairments, activity limitations, participatory restrictions and disabilities </w:t>
      </w:r>
    </w:p>
    <w:p w:rsidR="006673E0" w:rsidRPr="0012216F" w:rsidRDefault="006673E0" w:rsidP="0012216F">
      <w:pPr>
        <w:pStyle w:val="NoSpacing"/>
        <w:numPr>
          <w:ilvl w:val="0"/>
          <w:numId w:val="8"/>
        </w:numPr>
        <w:jc w:val="both"/>
        <w:rPr>
          <w:rFonts w:ascii="Times New Roman" w:hAnsi="Times New Roman"/>
          <w:sz w:val="24"/>
          <w:szCs w:val="24"/>
        </w:rPr>
      </w:pPr>
      <w:r w:rsidRPr="0012216F">
        <w:rPr>
          <w:rFonts w:ascii="Times New Roman" w:hAnsi="Times New Roman"/>
          <w:sz w:val="24"/>
          <w:szCs w:val="24"/>
        </w:rPr>
        <w:t>modifying environmental, home and work access and barriers to ensure full participation in one’s normal and expected soci</w:t>
      </w:r>
      <w:r w:rsidR="009C0495">
        <w:rPr>
          <w:rFonts w:ascii="Times New Roman" w:hAnsi="Times New Roman"/>
          <w:sz w:val="24"/>
          <w:szCs w:val="24"/>
        </w:rPr>
        <w:t>al</w:t>
      </w:r>
      <w:r w:rsidRPr="0012216F">
        <w:rPr>
          <w:rFonts w:ascii="Times New Roman" w:hAnsi="Times New Roman"/>
          <w:sz w:val="24"/>
          <w:szCs w:val="24"/>
        </w:rPr>
        <w:t xml:space="preserve"> roles</w:t>
      </w:r>
      <w:r w:rsidR="009C0495">
        <w:rPr>
          <w:rFonts w:ascii="Times New Roman" w:hAnsi="Times New Roman"/>
          <w:sz w:val="24"/>
          <w:szCs w:val="24"/>
        </w:rPr>
        <w:t>.</w:t>
      </w:r>
      <w:r w:rsidRPr="0012216F">
        <w:rPr>
          <w:rFonts w:ascii="Times New Roman" w:hAnsi="Times New Roman"/>
          <w:sz w:val="24"/>
          <w:szCs w:val="24"/>
        </w:rPr>
        <w:t xml:space="preserve"> </w:t>
      </w:r>
    </w:p>
    <w:p w:rsidR="006673E0" w:rsidRPr="0012216F" w:rsidRDefault="006673E0" w:rsidP="0012216F">
      <w:pPr>
        <w:pStyle w:val="NoSpacing"/>
        <w:jc w:val="both"/>
        <w:rPr>
          <w:rFonts w:ascii="Times New Roman" w:hAnsi="Times New Roman"/>
          <w:sz w:val="24"/>
          <w:szCs w:val="24"/>
        </w:rPr>
      </w:pPr>
    </w:p>
    <w:p w:rsidR="006673E0" w:rsidRPr="0012216F" w:rsidRDefault="006673E0" w:rsidP="0012216F">
      <w:pPr>
        <w:pStyle w:val="NoSpacing"/>
        <w:jc w:val="both"/>
        <w:rPr>
          <w:rFonts w:ascii="Times New Roman" w:hAnsi="Times New Roman"/>
          <w:sz w:val="24"/>
          <w:szCs w:val="24"/>
        </w:rPr>
      </w:pPr>
      <w:r w:rsidRPr="0012216F">
        <w:rPr>
          <w:rFonts w:ascii="Times New Roman" w:hAnsi="Times New Roman"/>
          <w:sz w:val="24"/>
          <w:szCs w:val="24"/>
        </w:rPr>
        <w:t>Physiotherapists may also contribute to the development of local, national and international health policies and public health strategies.</w:t>
      </w:r>
    </w:p>
    <w:p w:rsidR="00F91293" w:rsidRPr="0012216F" w:rsidRDefault="00F91293" w:rsidP="0012216F">
      <w:pPr>
        <w:pStyle w:val="NoSpacing"/>
        <w:jc w:val="both"/>
        <w:rPr>
          <w:rFonts w:ascii="Times New Roman" w:hAnsi="Times New Roman"/>
          <w:sz w:val="24"/>
          <w:szCs w:val="24"/>
        </w:rPr>
      </w:pPr>
    </w:p>
    <w:p w:rsidR="00782C93" w:rsidRPr="0012216F" w:rsidRDefault="00782C93" w:rsidP="0012216F">
      <w:pPr>
        <w:pStyle w:val="NoSpacing"/>
        <w:jc w:val="both"/>
        <w:rPr>
          <w:rFonts w:ascii="Times New Roman" w:hAnsi="Times New Roman"/>
          <w:sz w:val="24"/>
          <w:szCs w:val="24"/>
        </w:rPr>
      </w:pPr>
      <w:r w:rsidRPr="0012216F">
        <w:rPr>
          <w:rFonts w:ascii="Times New Roman" w:hAnsi="Times New Roman"/>
          <w:sz w:val="24"/>
          <w:szCs w:val="24"/>
        </w:rPr>
        <w:t xml:space="preserve">Physiotherapy is delivered in a variety of settings which allow it to achieve its purpose. Prevention, health promotion, treatment/intervention, habilitation and rehabilitation take place in multiple settings that may include, but are not confined to, the following: </w:t>
      </w:r>
    </w:p>
    <w:p w:rsidR="00782C93" w:rsidRPr="0012216F" w:rsidRDefault="00782C93" w:rsidP="0012216F">
      <w:pPr>
        <w:pStyle w:val="NoSpacing"/>
        <w:numPr>
          <w:ilvl w:val="0"/>
          <w:numId w:val="9"/>
        </w:numPr>
        <w:jc w:val="both"/>
        <w:rPr>
          <w:rFonts w:ascii="Times New Roman" w:hAnsi="Times New Roman"/>
          <w:sz w:val="24"/>
          <w:szCs w:val="24"/>
        </w:rPr>
      </w:pPr>
      <w:r w:rsidRPr="0012216F">
        <w:rPr>
          <w:rFonts w:ascii="Times New Roman" w:hAnsi="Times New Roman"/>
          <w:sz w:val="24"/>
          <w:szCs w:val="24"/>
        </w:rPr>
        <w:lastRenderedPageBreak/>
        <w:t xml:space="preserve">community based rehabilitation programmes </w:t>
      </w:r>
    </w:p>
    <w:p w:rsidR="00782C93" w:rsidRPr="0012216F" w:rsidRDefault="00782C93" w:rsidP="0012216F">
      <w:pPr>
        <w:pStyle w:val="NoSpacing"/>
        <w:numPr>
          <w:ilvl w:val="0"/>
          <w:numId w:val="9"/>
        </w:numPr>
        <w:jc w:val="both"/>
        <w:rPr>
          <w:rFonts w:ascii="Times New Roman" w:hAnsi="Times New Roman"/>
          <w:sz w:val="24"/>
          <w:szCs w:val="24"/>
        </w:rPr>
      </w:pPr>
      <w:r w:rsidRPr="0012216F">
        <w:rPr>
          <w:rFonts w:ascii="Times New Roman" w:hAnsi="Times New Roman"/>
          <w:sz w:val="24"/>
          <w:szCs w:val="24"/>
        </w:rPr>
        <w:t xml:space="preserve">community settings including primary health care centres, individual homes, and field settings </w:t>
      </w:r>
    </w:p>
    <w:p w:rsidR="00782C93" w:rsidRPr="0012216F" w:rsidRDefault="00782C93" w:rsidP="0012216F">
      <w:pPr>
        <w:pStyle w:val="NoSpacing"/>
        <w:numPr>
          <w:ilvl w:val="0"/>
          <w:numId w:val="9"/>
        </w:numPr>
        <w:jc w:val="both"/>
        <w:rPr>
          <w:rFonts w:ascii="Times New Roman" w:hAnsi="Times New Roman"/>
          <w:sz w:val="24"/>
          <w:szCs w:val="24"/>
        </w:rPr>
      </w:pPr>
      <w:r w:rsidRPr="0012216F">
        <w:rPr>
          <w:rFonts w:ascii="Times New Roman" w:hAnsi="Times New Roman"/>
          <w:sz w:val="24"/>
          <w:szCs w:val="24"/>
        </w:rPr>
        <w:t xml:space="preserve">education and research centres </w:t>
      </w:r>
    </w:p>
    <w:p w:rsidR="00782C93" w:rsidRPr="0012216F" w:rsidRDefault="00782C93" w:rsidP="0012216F">
      <w:pPr>
        <w:pStyle w:val="NoSpacing"/>
        <w:numPr>
          <w:ilvl w:val="0"/>
          <w:numId w:val="9"/>
        </w:numPr>
        <w:jc w:val="both"/>
        <w:rPr>
          <w:rFonts w:ascii="Times New Roman" w:hAnsi="Times New Roman"/>
          <w:sz w:val="24"/>
          <w:szCs w:val="24"/>
        </w:rPr>
      </w:pPr>
      <w:r w:rsidRPr="0012216F">
        <w:rPr>
          <w:rFonts w:ascii="Times New Roman" w:hAnsi="Times New Roman"/>
          <w:sz w:val="24"/>
          <w:szCs w:val="24"/>
        </w:rPr>
        <w:t xml:space="preserve">fitness clubs, health clubs, gymnasia and spas </w:t>
      </w:r>
    </w:p>
    <w:p w:rsidR="00782C93" w:rsidRPr="0012216F" w:rsidRDefault="00782C93" w:rsidP="0012216F">
      <w:pPr>
        <w:pStyle w:val="NoSpacing"/>
        <w:numPr>
          <w:ilvl w:val="0"/>
          <w:numId w:val="9"/>
        </w:numPr>
        <w:jc w:val="both"/>
        <w:rPr>
          <w:rFonts w:ascii="Times New Roman" w:hAnsi="Times New Roman"/>
          <w:sz w:val="24"/>
          <w:szCs w:val="24"/>
        </w:rPr>
      </w:pPr>
      <w:r w:rsidRPr="0012216F">
        <w:rPr>
          <w:rFonts w:ascii="Times New Roman" w:hAnsi="Times New Roman"/>
          <w:sz w:val="24"/>
          <w:szCs w:val="24"/>
        </w:rPr>
        <w:t xml:space="preserve">hospices </w:t>
      </w:r>
    </w:p>
    <w:p w:rsidR="00782C93" w:rsidRPr="0012216F" w:rsidRDefault="00782C93" w:rsidP="0012216F">
      <w:pPr>
        <w:pStyle w:val="NoSpacing"/>
        <w:numPr>
          <w:ilvl w:val="0"/>
          <w:numId w:val="9"/>
        </w:numPr>
        <w:jc w:val="both"/>
        <w:rPr>
          <w:rFonts w:ascii="Times New Roman" w:hAnsi="Times New Roman"/>
          <w:sz w:val="24"/>
          <w:szCs w:val="24"/>
        </w:rPr>
      </w:pPr>
      <w:r w:rsidRPr="0012216F">
        <w:rPr>
          <w:rFonts w:ascii="Times New Roman" w:hAnsi="Times New Roman"/>
          <w:sz w:val="24"/>
          <w:szCs w:val="24"/>
        </w:rPr>
        <w:t>hospitals –Primary, Secondary and Tertiary care</w:t>
      </w:r>
    </w:p>
    <w:p w:rsidR="00782C93" w:rsidRPr="0012216F" w:rsidRDefault="00782C93" w:rsidP="0012216F">
      <w:pPr>
        <w:pStyle w:val="NoSpacing"/>
        <w:numPr>
          <w:ilvl w:val="0"/>
          <w:numId w:val="9"/>
        </w:numPr>
        <w:jc w:val="both"/>
        <w:rPr>
          <w:rFonts w:ascii="Times New Roman" w:hAnsi="Times New Roman"/>
          <w:sz w:val="24"/>
          <w:szCs w:val="24"/>
        </w:rPr>
      </w:pPr>
      <w:r w:rsidRPr="0012216F">
        <w:rPr>
          <w:rFonts w:ascii="Times New Roman" w:hAnsi="Times New Roman"/>
          <w:sz w:val="24"/>
          <w:szCs w:val="24"/>
        </w:rPr>
        <w:t xml:space="preserve">nursing homes </w:t>
      </w:r>
    </w:p>
    <w:p w:rsidR="00782C93" w:rsidRPr="0012216F" w:rsidRDefault="00782C93" w:rsidP="0012216F">
      <w:pPr>
        <w:pStyle w:val="NoSpacing"/>
        <w:numPr>
          <w:ilvl w:val="0"/>
          <w:numId w:val="9"/>
        </w:numPr>
        <w:jc w:val="both"/>
        <w:rPr>
          <w:rFonts w:ascii="Times New Roman" w:hAnsi="Times New Roman"/>
          <w:sz w:val="24"/>
          <w:szCs w:val="24"/>
        </w:rPr>
      </w:pPr>
      <w:r w:rsidRPr="0012216F">
        <w:rPr>
          <w:rFonts w:ascii="Times New Roman" w:hAnsi="Times New Roman"/>
          <w:sz w:val="24"/>
          <w:szCs w:val="24"/>
        </w:rPr>
        <w:t xml:space="preserve">occupational health centres </w:t>
      </w:r>
    </w:p>
    <w:p w:rsidR="00782C93" w:rsidRPr="0012216F" w:rsidRDefault="00782C93" w:rsidP="0012216F">
      <w:pPr>
        <w:pStyle w:val="NoSpacing"/>
        <w:numPr>
          <w:ilvl w:val="0"/>
          <w:numId w:val="9"/>
        </w:numPr>
        <w:jc w:val="both"/>
        <w:rPr>
          <w:rFonts w:ascii="Times New Roman" w:hAnsi="Times New Roman"/>
          <w:sz w:val="24"/>
          <w:szCs w:val="24"/>
        </w:rPr>
      </w:pPr>
      <w:r w:rsidRPr="0012216F">
        <w:rPr>
          <w:rFonts w:ascii="Times New Roman" w:hAnsi="Times New Roman"/>
          <w:sz w:val="24"/>
          <w:szCs w:val="24"/>
        </w:rPr>
        <w:t xml:space="preserve">out-patient clinics </w:t>
      </w:r>
    </w:p>
    <w:p w:rsidR="00782C93" w:rsidRPr="0012216F" w:rsidRDefault="00782C93" w:rsidP="0012216F">
      <w:pPr>
        <w:pStyle w:val="NoSpacing"/>
        <w:numPr>
          <w:ilvl w:val="0"/>
          <w:numId w:val="9"/>
        </w:numPr>
        <w:jc w:val="both"/>
        <w:rPr>
          <w:rFonts w:ascii="Times New Roman" w:hAnsi="Times New Roman"/>
          <w:sz w:val="24"/>
          <w:szCs w:val="24"/>
        </w:rPr>
      </w:pPr>
      <w:r w:rsidRPr="0012216F">
        <w:rPr>
          <w:rFonts w:ascii="Times New Roman" w:hAnsi="Times New Roman"/>
          <w:sz w:val="24"/>
          <w:szCs w:val="24"/>
        </w:rPr>
        <w:t xml:space="preserve">Physiotherapist private offices, practices, clinics </w:t>
      </w:r>
    </w:p>
    <w:p w:rsidR="00782C93" w:rsidRPr="0012216F" w:rsidRDefault="00782C93" w:rsidP="0012216F">
      <w:pPr>
        <w:pStyle w:val="NoSpacing"/>
        <w:numPr>
          <w:ilvl w:val="0"/>
          <w:numId w:val="9"/>
        </w:numPr>
        <w:jc w:val="both"/>
        <w:rPr>
          <w:rFonts w:ascii="Times New Roman" w:hAnsi="Times New Roman"/>
          <w:sz w:val="24"/>
          <w:szCs w:val="24"/>
        </w:rPr>
      </w:pPr>
      <w:r w:rsidRPr="0012216F">
        <w:rPr>
          <w:rFonts w:ascii="Times New Roman" w:hAnsi="Times New Roman"/>
          <w:sz w:val="24"/>
          <w:szCs w:val="24"/>
        </w:rPr>
        <w:t xml:space="preserve">prisons </w:t>
      </w:r>
    </w:p>
    <w:p w:rsidR="00782C93" w:rsidRPr="0012216F" w:rsidRDefault="00782C93" w:rsidP="0012216F">
      <w:pPr>
        <w:pStyle w:val="NoSpacing"/>
        <w:numPr>
          <w:ilvl w:val="0"/>
          <w:numId w:val="9"/>
        </w:numPr>
        <w:jc w:val="both"/>
        <w:rPr>
          <w:rFonts w:ascii="Times New Roman" w:hAnsi="Times New Roman"/>
          <w:sz w:val="24"/>
          <w:szCs w:val="24"/>
        </w:rPr>
      </w:pPr>
      <w:r w:rsidRPr="0012216F">
        <w:rPr>
          <w:rFonts w:ascii="Times New Roman" w:hAnsi="Times New Roman"/>
          <w:sz w:val="24"/>
          <w:szCs w:val="24"/>
        </w:rPr>
        <w:t xml:space="preserve">public settings (e.g., shopping malls) for health promotion </w:t>
      </w:r>
    </w:p>
    <w:p w:rsidR="00782C93" w:rsidRPr="0012216F" w:rsidRDefault="00782C93" w:rsidP="0012216F">
      <w:pPr>
        <w:pStyle w:val="NoSpacing"/>
        <w:numPr>
          <w:ilvl w:val="0"/>
          <w:numId w:val="9"/>
        </w:numPr>
        <w:jc w:val="both"/>
        <w:rPr>
          <w:rFonts w:ascii="Times New Roman" w:hAnsi="Times New Roman"/>
          <w:sz w:val="24"/>
          <w:szCs w:val="24"/>
        </w:rPr>
      </w:pPr>
      <w:r w:rsidRPr="0012216F">
        <w:rPr>
          <w:rFonts w:ascii="Times New Roman" w:hAnsi="Times New Roman"/>
          <w:sz w:val="24"/>
          <w:szCs w:val="24"/>
        </w:rPr>
        <w:t>rehabilitation centres, residential homes, old age homes, and day care centres</w:t>
      </w:r>
      <w:r w:rsidR="009C0495">
        <w:rPr>
          <w:rFonts w:ascii="Times New Roman" w:hAnsi="Times New Roman"/>
          <w:sz w:val="24"/>
          <w:szCs w:val="24"/>
        </w:rPr>
        <w:t xml:space="preserve"> etc</w:t>
      </w:r>
      <w:r w:rsidRPr="0012216F">
        <w:rPr>
          <w:rFonts w:ascii="Times New Roman" w:hAnsi="Times New Roman"/>
          <w:sz w:val="24"/>
          <w:szCs w:val="24"/>
        </w:rPr>
        <w:t>.</w:t>
      </w:r>
    </w:p>
    <w:p w:rsidR="00782C93" w:rsidRPr="0012216F" w:rsidRDefault="00782C93" w:rsidP="0012216F">
      <w:pPr>
        <w:pStyle w:val="NoSpacing"/>
        <w:numPr>
          <w:ilvl w:val="0"/>
          <w:numId w:val="9"/>
        </w:numPr>
        <w:jc w:val="both"/>
        <w:rPr>
          <w:rFonts w:ascii="Times New Roman" w:hAnsi="Times New Roman"/>
          <w:sz w:val="24"/>
          <w:szCs w:val="24"/>
        </w:rPr>
      </w:pPr>
      <w:r w:rsidRPr="0012216F">
        <w:rPr>
          <w:rFonts w:ascii="Times New Roman" w:hAnsi="Times New Roman"/>
          <w:sz w:val="24"/>
          <w:szCs w:val="24"/>
        </w:rPr>
        <w:t xml:space="preserve">schools, including pre-schools and special schools </w:t>
      </w:r>
    </w:p>
    <w:p w:rsidR="00782C93" w:rsidRPr="0012216F" w:rsidRDefault="00782C93" w:rsidP="0012216F">
      <w:pPr>
        <w:pStyle w:val="NoSpacing"/>
        <w:numPr>
          <w:ilvl w:val="0"/>
          <w:numId w:val="9"/>
        </w:numPr>
        <w:jc w:val="both"/>
        <w:rPr>
          <w:rFonts w:ascii="Times New Roman" w:hAnsi="Times New Roman"/>
          <w:sz w:val="24"/>
          <w:szCs w:val="24"/>
        </w:rPr>
      </w:pPr>
      <w:r w:rsidRPr="0012216F">
        <w:rPr>
          <w:rFonts w:ascii="Times New Roman" w:hAnsi="Times New Roman"/>
          <w:sz w:val="24"/>
          <w:szCs w:val="24"/>
        </w:rPr>
        <w:t xml:space="preserve">senior citizen centres </w:t>
      </w:r>
    </w:p>
    <w:p w:rsidR="00782C93" w:rsidRPr="0012216F" w:rsidRDefault="00782C93" w:rsidP="0012216F">
      <w:pPr>
        <w:pStyle w:val="NoSpacing"/>
        <w:numPr>
          <w:ilvl w:val="0"/>
          <w:numId w:val="9"/>
        </w:numPr>
        <w:jc w:val="both"/>
        <w:rPr>
          <w:rFonts w:ascii="Times New Roman" w:hAnsi="Times New Roman"/>
          <w:sz w:val="24"/>
          <w:szCs w:val="24"/>
        </w:rPr>
      </w:pPr>
      <w:r w:rsidRPr="0012216F">
        <w:rPr>
          <w:rFonts w:ascii="Times New Roman" w:hAnsi="Times New Roman"/>
          <w:sz w:val="24"/>
          <w:szCs w:val="24"/>
        </w:rPr>
        <w:t xml:space="preserve">sports centres/clubs </w:t>
      </w:r>
    </w:p>
    <w:p w:rsidR="00782C93" w:rsidRPr="0012216F" w:rsidRDefault="00782C93" w:rsidP="0012216F">
      <w:pPr>
        <w:pStyle w:val="NoSpacing"/>
        <w:numPr>
          <w:ilvl w:val="0"/>
          <w:numId w:val="9"/>
        </w:numPr>
        <w:jc w:val="both"/>
        <w:rPr>
          <w:rFonts w:ascii="Times New Roman" w:hAnsi="Times New Roman"/>
          <w:sz w:val="24"/>
          <w:szCs w:val="24"/>
        </w:rPr>
      </w:pPr>
      <w:r w:rsidRPr="0012216F">
        <w:rPr>
          <w:rFonts w:ascii="Times New Roman" w:hAnsi="Times New Roman"/>
          <w:sz w:val="24"/>
          <w:szCs w:val="24"/>
        </w:rPr>
        <w:t>workplaces/companies/industries</w:t>
      </w:r>
    </w:p>
    <w:p w:rsidR="00782C93" w:rsidRPr="0012216F" w:rsidRDefault="00782C93" w:rsidP="0012216F">
      <w:pPr>
        <w:pStyle w:val="NoSpacing"/>
        <w:numPr>
          <w:ilvl w:val="0"/>
          <w:numId w:val="9"/>
        </w:numPr>
        <w:jc w:val="both"/>
        <w:rPr>
          <w:rFonts w:ascii="Times New Roman" w:hAnsi="Times New Roman"/>
          <w:sz w:val="24"/>
          <w:szCs w:val="24"/>
        </w:rPr>
      </w:pPr>
      <w:r w:rsidRPr="0012216F">
        <w:rPr>
          <w:rFonts w:ascii="Times New Roman" w:hAnsi="Times New Roman"/>
          <w:sz w:val="24"/>
          <w:szCs w:val="24"/>
        </w:rPr>
        <w:t>domiciliary physiotherapy</w:t>
      </w:r>
    </w:p>
    <w:p w:rsidR="00782C93" w:rsidRPr="0012216F" w:rsidRDefault="00782C93" w:rsidP="0012216F">
      <w:pPr>
        <w:pStyle w:val="NoSpacing"/>
        <w:numPr>
          <w:ilvl w:val="0"/>
          <w:numId w:val="9"/>
        </w:numPr>
        <w:jc w:val="both"/>
        <w:rPr>
          <w:rFonts w:ascii="Times New Roman" w:hAnsi="Times New Roman"/>
          <w:sz w:val="24"/>
          <w:szCs w:val="24"/>
        </w:rPr>
      </w:pPr>
      <w:r w:rsidRPr="0012216F">
        <w:rPr>
          <w:rFonts w:ascii="Times New Roman" w:hAnsi="Times New Roman"/>
          <w:sz w:val="24"/>
          <w:szCs w:val="24"/>
        </w:rPr>
        <w:t>governmental and non-governmental rehabilitation/ disability organisations</w:t>
      </w:r>
      <w:r w:rsidR="009C0495">
        <w:rPr>
          <w:rFonts w:ascii="Times New Roman" w:hAnsi="Times New Roman"/>
          <w:sz w:val="24"/>
          <w:szCs w:val="24"/>
        </w:rPr>
        <w:t xml:space="preserve"> etc.</w:t>
      </w:r>
    </w:p>
    <w:p w:rsidR="00782C93" w:rsidRPr="0012216F" w:rsidRDefault="00782C93" w:rsidP="0012216F">
      <w:pPr>
        <w:pStyle w:val="NoSpacing"/>
        <w:jc w:val="both"/>
        <w:rPr>
          <w:rFonts w:ascii="Times New Roman" w:hAnsi="Times New Roman"/>
          <w:sz w:val="24"/>
          <w:szCs w:val="24"/>
        </w:rPr>
      </w:pPr>
    </w:p>
    <w:p w:rsidR="00F91293" w:rsidRPr="00350D11" w:rsidRDefault="00F91293" w:rsidP="0012216F">
      <w:pPr>
        <w:pStyle w:val="NoSpacing"/>
        <w:jc w:val="both"/>
        <w:rPr>
          <w:rFonts w:ascii="Times New Roman" w:hAnsi="Times New Roman"/>
          <w:color w:val="000000" w:themeColor="text1"/>
          <w:sz w:val="24"/>
          <w:szCs w:val="24"/>
        </w:rPr>
      </w:pPr>
      <w:r w:rsidRPr="00350D11">
        <w:rPr>
          <w:rFonts w:ascii="Times New Roman" w:hAnsi="Times New Roman"/>
          <w:color w:val="000000" w:themeColor="text1"/>
          <w:sz w:val="24"/>
          <w:szCs w:val="24"/>
        </w:rPr>
        <w:t>Therefore, Physiotherapy sections are not limited to either alone physiotherapy centre or attached to hospitals or polyclinic.</w:t>
      </w:r>
    </w:p>
    <w:p w:rsidR="00782C93" w:rsidRPr="0012216F" w:rsidRDefault="00782C93" w:rsidP="0012216F">
      <w:pPr>
        <w:spacing w:after="0" w:line="240" w:lineRule="auto"/>
        <w:jc w:val="both"/>
        <w:rPr>
          <w:rFonts w:ascii="Times New Roman" w:hAnsi="Times New Roman" w:cs="Times New Roman"/>
          <w:color w:val="FF0000"/>
          <w:sz w:val="24"/>
          <w:szCs w:val="24"/>
          <w:u w:val="single"/>
        </w:rPr>
      </w:pPr>
    </w:p>
    <w:p w:rsidR="00782C93" w:rsidRDefault="00350D11" w:rsidP="0012216F">
      <w:pPr>
        <w:pStyle w:val="NoSpacing"/>
        <w:jc w:val="both"/>
        <w:rPr>
          <w:rFonts w:ascii="Times New Roman" w:hAnsi="Times New Roman"/>
          <w:b/>
          <w:sz w:val="24"/>
          <w:szCs w:val="24"/>
          <w:u w:val="single"/>
        </w:rPr>
      </w:pPr>
      <w:r>
        <w:rPr>
          <w:rFonts w:ascii="Times New Roman" w:hAnsi="Times New Roman"/>
          <w:b/>
          <w:sz w:val="24"/>
          <w:szCs w:val="24"/>
          <w:u w:val="single"/>
        </w:rPr>
        <w:t xml:space="preserve">Suggestions: </w:t>
      </w:r>
      <w:r w:rsidR="00F91293" w:rsidRPr="00A97076">
        <w:rPr>
          <w:rFonts w:ascii="Times New Roman" w:hAnsi="Times New Roman"/>
          <w:b/>
          <w:sz w:val="24"/>
          <w:szCs w:val="24"/>
        </w:rPr>
        <w:t>Recommended statement</w:t>
      </w:r>
      <w:r w:rsidRPr="00A97076">
        <w:rPr>
          <w:rFonts w:ascii="Times New Roman" w:hAnsi="Times New Roman"/>
          <w:b/>
          <w:sz w:val="24"/>
          <w:szCs w:val="24"/>
        </w:rPr>
        <w:t>s</w:t>
      </w:r>
      <w:r w:rsidR="00F91293" w:rsidRPr="00A97076">
        <w:rPr>
          <w:rFonts w:ascii="Times New Roman" w:hAnsi="Times New Roman"/>
          <w:b/>
          <w:sz w:val="24"/>
          <w:szCs w:val="24"/>
        </w:rPr>
        <w:t xml:space="preserve"> for scope of Physiotherapy:</w:t>
      </w:r>
    </w:p>
    <w:p w:rsidR="00350D11" w:rsidRPr="0012216F" w:rsidRDefault="00350D11" w:rsidP="0012216F">
      <w:pPr>
        <w:pStyle w:val="NoSpacing"/>
        <w:jc w:val="both"/>
        <w:rPr>
          <w:rFonts w:ascii="Times New Roman" w:hAnsi="Times New Roman"/>
          <w:color w:val="FF0000"/>
          <w:sz w:val="24"/>
          <w:szCs w:val="24"/>
          <w:u w:val="single"/>
        </w:rPr>
      </w:pPr>
    </w:p>
    <w:p w:rsidR="006175B9" w:rsidRPr="0012216F" w:rsidRDefault="008171E3" w:rsidP="0012216F">
      <w:pPr>
        <w:spacing w:after="0" w:line="240" w:lineRule="auto"/>
        <w:jc w:val="both"/>
        <w:rPr>
          <w:rFonts w:ascii="Times New Roman" w:hAnsi="Times New Roman" w:cs="Times New Roman"/>
          <w:color w:val="000000" w:themeColor="text1"/>
          <w:sz w:val="24"/>
          <w:szCs w:val="24"/>
        </w:rPr>
      </w:pPr>
      <w:r w:rsidRPr="0012216F">
        <w:rPr>
          <w:rFonts w:ascii="Times New Roman" w:hAnsi="Times New Roman" w:cs="Times New Roman"/>
          <w:color w:val="000000" w:themeColor="text1"/>
          <w:sz w:val="24"/>
          <w:szCs w:val="24"/>
        </w:rPr>
        <w:t>Scope of Physiotherapy include</w:t>
      </w:r>
      <w:r w:rsidR="006175B9" w:rsidRPr="0012216F">
        <w:rPr>
          <w:rFonts w:ascii="Times New Roman" w:hAnsi="Times New Roman" w:cs="Times New Roman"/>
          <w:color w:val="000000" w:themeColor="text1"/>
          <w:sz w:val="24"/>
          <w:szCs w:val="24"/>
        </w:rPr>
        <w:t>d</w:t>
      </w:r>
      <w:r w:rsidRPr="0012216F">
        <w:rPr>
          <w:rFonts w:ascii="Times New Roman" w:hAnsi="Times New Roman" w:cs="Times New Roman"/>
          <w:color w:val="000000" w:themeColor="text1"/>
          <w:sz w:val="24"/>
          <w:szCs w:val="24"/>
        </w:rPr>
        <w:t xml:space="preserve"> in </w:t>
      </w:r>
      <w:r w:rsidR="006175B9" w:rsidRPr="0012216F">
        <w:rPr>
          <w:rFonts w:ascii="Times New Roman" w:hAnsi="Times New Roman" w:cs="Times New Roman"/>
          <w:color w:val="000000" w:themeColor="text1"/>
          <w:sz w:val="24"/>
          <w:szCs w:val="24"/>
        </w:rPr>
        <w:t>minimum standards act</w:t>
      </w:r>
      <w:r w:rsidRPr="0012216F">
        <w:rPr>
          <w:rFonts w:ascii="Times New Roman" w:hAnsi="Times New Roman" w:cs="Times New Roman"/>
          <w:color w:val="000000" w:themeColor="text1"/>
          <w:sz w:val="24"/>
          <w:szCs w:val="24"/>
        </w:rPr>
        <w:t xml:space="preserve"> </w:t>
      </w:r>
      <w:r w:rsidR="006175B9" w:rsidRPr="0012216F">
        <w:rPr>
          <w:rFonts w:ascii="Times New Roman" w:hAnsi="Times New Roman" w:cs="Times New Roman"/>
          <w:color w:val="000000" w:themeColor="text1"/>
          <w:sz w:val="24"/>
          <w:szCs w:val="24"/>
        </w:rPr>
        <w:t xml:space="preserve">shall </w:t>
      </w:r>
      <w:r w:rsidRPr="0012216F">
        <w:rPr>
          <w:rFonts w:ascii="Times New Roman" w:hAnsi="Times New Roman" w:cs="Times New Roman"/>
          <w:color w:val="000000" w:themeColor="text1"/>
          <w:sz w:val="24"/>
          <w:szCs w:val="24"/>
        </w:rPr>
        <w:t xml:space="preserve">applicable to all </w:t>
      </w:r>
      <w:r w:rsidR="006175B9" w:rsidRPr="0012216F">
        <w:rPr>
          <w:rFonts w:ascii="Times New Roman" w:hAnsi="Times New Roman" w:cs="Times New Roman"/>
          <w:color w:val="000000" w:themeColor="text1"/>
          <w:sz w:val="24"/>
          <w:szCs w:val="24"/>
        </w:rPr>
        <w:t>kinds of setup where</w:t>
      </w:r>
      <w:r w:rsidRPr="0012216F">
        <w:rPr>
          <w:rFonts w:ascii="Times New Roman" w:hAnsi="Times New Roman" w:cs="Times New Roman"/>
          <w:color w:val="000000" w:themeColor="text1"/>
          <w:sz w:val="24"/>
          <w:szCs w:val="24"/>
        </w:rPr>
        <w:t xml:space="preserve"> Physiotherapy </w:t>
      </w:r>
      <w:r w:rsidR="006175B9" w:rsidRPr="0012216F">
        <w:rPr>
          <w:rFonts w:ascii="Times New Roman" w:hAnsi="Times New Roman" w:cs="Times New Roman"/>
          <w:color w:val="000000" w:themeColor="text1"/>
          <w:sz w:val="24"/>
          <w:szCs w:val="24"/>
        </w:rPr>
        <w:t>services are provided</w:t>
      </w:r>
      <w:r w:rsidRPr="0012216F">
        <w:rPr>
          <w:rFonts w:ascii="Times New Roman" w:hAnsi="Times New Roman" w:cs="Times New Roman"/>
          <w:color w:val="000000" w:themeColor="text1"/>
          <w:sz w:val="24"/>
          <w:szCs w:val="24"/>
        </w:rPr>
        <w:t>:</w:t>
      </w:r>
    </w:p>
    <w:p w:rsidR="00BE7ED6" w:rsidRPr="0012216F" w:rsidRDefault="006175B9" w:rsidP="0012216F">
      <w:pPr>
        <w:pStyle w:val="NoSpacing"/>
        <w:jc w:val="both"/>
        <w:rPr>
          <w:rFonts w:ascii="Times New Roman" w:hAnsi="Times New Roman"/>
          <w:color w:val="FF0000"/>
          <w:sz w:val="24"/>
          <w:szCs w:val="24"/>
          <w:u w:val="single"/>
        </w:rPr>
      </w:pPr>
      <w:r w:rsidRPr="0012216F">
        <w:rPr>
          <w:rFonts w:ascii="Times New Roman" w:eastAsia="Times New Roman" w:hAnsi="Times New Roman"/>
          <w:sz w:val="24"/>
          <w:szCs w:val="24"/>
          <w:lang w:eastAsia="en-IN"/>
        </w:rPr>
        <w:t>In reference to Physiotherapy</w:t>
      </w:r>
      <w:r w:rsidR="006957CA" w:rsidRPr="0012216F">
        <w:rPr>
          <w:rFonts w:ascii="Times New Roman" w:eastAsia="Times New Roman" w:hAnsi="Times New Roman"/>
          <w:sz w:val="24"/>
          <w:szCs w:val="24"/>
          <w:lang w:eastAsia="en-IN"/>
        </w:rPr>
        <w:t xml:space="preserve"> Course Curriculum from Various Universities in India</w:t>
      </w:r>
      <w:r w:rsidRPr="0012216F">
        <w:rPr>
          <w:rFonts w:ascii="Times New Roman" w:eastAsia="Times New Roman" w:hAnsi="Times New Roman"/>
          <w:sz w:val="24"/>
          <w:szCs w:val="24"/>
          <w:lang w:eastAsia="en-IN"/>
        </w:rPr>
        <w:t>:</w:t>
      </w:r>
    </w:p>
    <w:p w:rsidR="008171E3" w:rsidRPr="0012216F" w:rsidRDefault="008171E3" w:rsidP="0012216F">
      <w:pPr>
        <w:pStyle w:val="NoSpacing"/>
        <w:jc w:val="both"/>
        <w:rPr>
          <w:rFonts w:ascii="Times New Roman" w:eastAsia="Times New Roman" w:hAnsi="Times New Roman"/>
          <w:sz w:val="24"/>
          <w:szCs w:val="24"/>
          <w:lang w:eastAsia="en-IN"/>
        </w:rPr>
      </w:pPr>
      <w:r w:rsidRPr="0012216F">
        <w:rPr>
          <w:rFonts w:ascii="Times New Roman" w:eastAsia="Times New Roman" w:hAnsi="Times New Roman"/>
          <w:sz w:val="24"/>
          <w:szCs w:val="24"/>
          <w:lang w:eastAsia="en-IN"/>
        </w:rPr>
        <w:t>Physiotherapy includes the following but not limited to</w:t>
      </w:r>
    </w:p>
    <w:p w:rsidR="008171E3" w:rsidRPr="0012216F" w:rsidRDefault="008171E3" w:rsidP="0012216F">
      <w:pPr>
        <w:pStyle w:val="NoSpacing"/>
        <w:numPr>
          <w:ilvl w:val="0"/>
          <w:numId w:val="15"/>
        </w:numPr>
        <w:jc w:val="both"/>
        <w:rPr>
          <w:rStyle w:val="Strong"/>
          <w:rFonts w:ascii="Times New Roman" w:hAnsi="Times New Roman"/>
          <w:b w:val="0"/>
          <w:sz w:val="24"/>
          <w:szCs w:val="24"/>
        </w:rPr>
      </w:pPr>
      <w:r w:rsidRPr="0012216F">
        <w:rPr>
          <w:rStyle w:val="Strong"/>
          <w:rFonts w:ascii="Times New Roman" w:hAnsi="Times New Roman"/>
          <w:b w:val="0"/>
          <w:sz w:val="24"/>
          <w:szCs w:val="24"/>
        </w:rPr>
        <w:t>Initial Examination/Assessment, Evaluation, Diagnosis, and Prognosis</w:t>
      </w:r>
    </w:p>
    <w:p w:rsidR="008171E3" w:rsidRPr="0012216F" w:rsidRDefault="008171E3" w:rsidP="0012216F">
      <w:pPr>
        <w:pStyle w:val="NoSpacing"/>
        <w:numPr>
          <w:ilvl w:val="0"/>
          <w:numId w:val="15"/>
        </w:numPr>
        <w:jc w:val="both"/>
        <w:rPr>
          <w:rStyle w:val="Strong"/>
          <w:rFonts w:ascii="Times New Roman" w:hAnsi="Times New Roman"/>
          <w:b w:val="0"/>
          <w:sz w:val="24"/>
          <w:szCs w:val="24"/>
        </w:rPr>
      </w:pPr>
      <w:r w:rsidRPr="0012216F">
        <w:rPr>
          <w:rStyle w:val="Strong"/>
          <w:rFonts w:ascii="Times New Roman" w:hAnsi="Times New Roman"/>
          <w:b w:val="0"/>
          <w:sz w:val="24"/>
          <w:szCs w:val="24"/>
        </w:rPr>
        <w:t>Plan of Care/Interventions/Treatments</w:t>
      </w:r>
    </w:p>
    <w:p w:rsidR="008171E3" w:rsidRPr="0012216F" w:rsidRDefault="008171E3" w:rsidP="0012216F">
      <w:pPr>
        <w:pStyle w:val="NoSpacing"/>
        <w:numPr>
          <w:ilvl w:val="0"/>
          <w:numId w:val="15"/>
        </w:numPr>
        <w:jc w:val="both"/>
        <w:rPr>
          <w:rStyle w:val="Strong"/>
          <w:rFonts w:ascii="Times New Roman" w:hAnsi="Times New Roman"/>
          <w:b w:val="0"/>
          <w:sz w:val="24"/>
          <w:szCs w:val="24"/>
        </w:rPr>
      </w:pPr>
      <w:r w:rsidRPr="0012216F">
        <w:rPr>
          <w:rStyle w:val="Strong"/>
          <w:rFonts w:ascii="Times New Roman" w:hAnsi="Times New Roman"/>
          <w:b w:val="0"/>
          <w:sz w:val="24"/>
          <w:szCs w:val="24"/>
        </w:rPr>
        <w:t>Interventions/Treatment</w:t>
      </w:r>
    </w:p>
    <w:p w:rsidR="008171E3" w:rsidRPr="0012216F" w:rsidRDefault="008171E3" w:rsidP="0012216F">
      <w:pPr>
        <w:pStyle w:val="NoSpacing"/>
        <w:numPr>
          <w:ilvl w:val="0"/>
          <w:numId w:val="15"/>
        </w:numPr>
        <w:jc w:val="both"/>
        <w:rPr>
          <w:rStyle w:val="Strong"/>
          <w:rFonts w:ascii="Times New Roman" w:hAnsi="Times New Roman"/>
          <w:b w:val="0"/>
          <w:sz w:val="24"/>
          <w:szCs w:val="24"/>
        </w:rPr>
      </w:pPr>
      <w:r w:rsidRPr="0012216F">
        <w:rPr>
          <w:rStyle w:val="Strong"/>
          <w:rFonts w:ascii="Times New Roman" w:hAnsi="Times New Roman"/>
          <w:b w:val="0"/>
          <w:sz w:val="24"/>
          <w:szCs w:val="24"/>
        </w:rPr>
        <w:t>Re-examination/Evaluation of Progress</w:t>
      </w:r>
    </w:p>
    <w:p w:rsidR="008171E3" w:rsidRPr="0012216F" w:rsidRDefault="008171E3" w:rsidP="0012216F">
      <w:pPr>
        <w:pStyle w:val="NoSpacing"/>
        <w:numPr>
          <w:ilvl w:val="0"/>
          <w:numId w:val="15"/>
        </w:numPr>
        <w:jc w:val="both"/>
        <w:rPr>
          <w:rStyle w:val="Strong"/>
          <w:rFonts w:ascii="Times New Roman" w:hAnsi="Times New Roman"/>
          <w:b w:val="0"/>
          <w:sz w:val="24"/>
          <w:szCs w:val="24"/>
        </w:rPr>
      </w:pPr>
      <w:r w:rsidRPr="0012216F">
        <w:rPr>
          <w:rStyle w:val="Strong"/>
          <w:rFonts w:ascii="Times New Roman" w:hAnsi="Times New Roman"/>
          <w:b w:val="0"/>
          <w:sz w:val="24"/>
          <w:szCs w:val="24"/>
        </w:rPr>
        <w:t>Discharge/Discontinuation of Intervention/Treatment</w:t>
      </w:r>
    </w:p>
    <w:p w:rsidR="008171E3" w:rsidRPr="0012216F" w:rsidRDefault="008171E3" w:rsidP="0012216F">
      <w:pPr>
        <w:pStyle w:val="NoSpacing"/>
        <w:jc w:val="both"/>
        <w:rPr>
          <w:rStyle w:val="Strong"/>
          <w:rFonts w:ascii="Times New Roman" w:hAnsi="Times New Roman"/>
          <w:b w:val="0"/>
          <w:sz w:val="24"/>
          <w:szCs w:val="24"/>
        </w:rPr>
      </w:pPr>
    </w:p>
    <w:p w:rsidR="008171E3" w:rsidRPr="0012216F" w:rsidRDefault="008171E3" w:rsidP="0012216F">
      <w:pPr>
        <w:pStyle w:val="NoSpacing"/>
        <w:jc w:val="both"/>
        <w:rPr>
          <w:rFonts w:ascii="Times New Roman" w:hAnsi="Times New Roman"/>
          <w:bCs/>
          <w:sz w:val="24"/>
          <w:szCs w:val="24"/>
        </w:rPr>
      </w:pPr>
      <w:r w:rsidRPr="0012216F">
        <w:rPr>
          <w:rFonts w:ascii="Times New Roman" w:hAnsi="Times New Roman"/>
          <w:sz w:val="24"/>
          <w:szCs w:val="24"/>
          <w:u w:val="single"/>
        </w:rPr>
        <w:t xml:space="preserve">Physiotherapy assessment may includes but not limited to : </w:t>
      </w:r>
    </w:p>
    <w:p w:rsidR="008171E3" w:rsidRPr="0012216F" w:rsidRDefault="008171E3" w:rsidP="0012216F">
      <w:pPr>
        <w:pStyle w:val="NoSpacing"/>
        <w:numPr>
          <w:ilvl w:val="0"/>
          <w:numId w:val="17"/>
        </w:numPr>
        <w:jc w:val="both"/>
        <w:rPr>
          <w:rFonts w:ascii="Times New Roman" w:hAnsi="Times New Roman"/>
          <w:sz w:val="24"/>
          <w:szCs w:val="24"/>
        </w:rPr>
      </w:pPr>
      <w:r w:rsidRPr="0012216F">
        <w:rPr>
          <w:rFonts w:ascii="Times New Roman" w:hAnsi="Times New Roman"/>
          <w:sz w:val="24"/>
          <w:szCs w:val="24"/>
        </w:rPr>
        <w:t xml:space="preserve">Subjective - chief complaints, history taking, history of present illness personal, past and present medical and socioeconomic history, informed consent, Pain assessment, Intensity, character, aggravating and relieving factors of various signs and symptoms. </w:t>
      </w:r>
    </w:p>
    <w:p w:rsidR="008171E3" w:rsidRPr="0012216F" w:rsidRDefault="008171E3" w:rsidP="0012216F">
      <w:pPr>
        <w:pStyle w:val="NoSpacing"/>
        <w:numPr>
          <w:ilvl w:val="0"/>
          <w:numId w:val="17"/>
        </w:numPr>
        <w:jc w:val="both"/>
        <w:rPr>
          <w:rFonts w:ascii="Times New Roman" w:hAnsi="Times New Roman"/>
          <w:sz w:val="24"/>
          <w:szCs w:val="24"/>
        </w:rPr>
      </w:pPr>
      <w:r w:rsidRPr="0012216F">
        <w:rPr>
          <w:rFonts w:ascii="Times New Roman" w:hAnsi="Times New Roman"/>
          <w:sz w:val="24"/>
          <w:szCs w:val="24"/>
        </w:rPr>
        <w:t xml:space="preserve">Objective examination includes observation, palpation, inspection, examination, special test and investigations. </w:t>
      </w:r>
    </w:p>
    <w:p w:rsidR="008171E3" w:rsidRPr="0012216F" w:rsidRDefault="008171E3" w:rsidP="0012216F">
      <w:pPr>
        <w:pStyle w:val="NoSpacing"/>
        <w:numPr>
          <w:ilvl w:val="0"/>
          <w:numId w:val="17"/>
        </w:numPr>
        <w:jc w:val="both"/>
        <w:rPr>
          <w:rFonts w:ascii="Times New Roman" w:hAnsi="Times New Roman"/>
          <w:sz w:val="24"/>
          <w:szCs w:val="24"/>
        </w:rPr>
      </w:pPr>
      <w:r w:rsidRPr="0012216F">
        <w:rPr>
          <w:rFonts w:ascii="Times New Roman" w:hAnsi="Times New Roman"/>
          <w:sz w:val="24"/>
          <w:szCs w:val="24"/>
        </w:rPr>
        <w:t>Subjects and objective Examination includes in various areas of assessment includes but not limited to :</w:t>
      </w:r>
    </w:p>
    <w:p w:rsidR="008171E3" w:rsidRPr="0012216F" w:rsidRDefault="008171E3" w:rsidP="0012216F">
      <w:pPr>
        <w:pStyle w:val="NoSpacing"/>
        <w:ind w:left="1080"/>
        <w:jc w:val="both"/>
        <w:rPr>
          <w:rFonts w:ascii="Times New Roman" w:hAnsi="Times New Roman"/>
          <w:sz w:val="24"/>
          <w:szCs w:val="24"/>
        </w:rPr>
      </w:pPr>
      <w:r w:rsidRPr="0012216F">
        <w:rPr>
          <w:rFonts w:ascii="Times New Roman" w:hAnsi="Times New Roman"/>
          <w:sz w:val="24"/>
          <w:szCs w:val="24"/>
        </w:rPr>
        <w:lastRenderedPageBreak/>
        <w:t>Orthopaedic/ Musculoskeletal examination and investigations, Cardio-respiratory and Cardiopulmonary examination and investigations, Neurological and neurosurgical examination and investigations, Burns, Plastic surgery, Pediatric, Sports, Obstetric and gynecology physiotherapy/ Women health, Oncology, Obesity and weight control, intensive care unit, Industrial/Ergonomics and Various systemic examination and investigations, Veterinary physioth</w:t>
      </w:r>
      <w:r w:rsidR="005F54E2">
        <w:rPr>
          <w:rFonts w:ascii="Times New Roman" w:hAnsi="Times New Roman"/>
          <w:sz w:val="24"/>
          <w:szCs w:val="24"/>
        </w:rPr>
        <w:t>erapy , Community physiotherapy etc.</w:t>
      </w:r>
    </w:p>
    <w:p w:rsidR="008171E3" w:rsidRPr="0012216F" w:rsidRDefault="008171E3" w:rsidP="0012216F">
      <w:pPr>
        <w:pStyle w:val="NoSpacing"/>
        <w:numPr>
          <w:ilvl w:val="0"/>
          <w:numId w:val="17"/>
        </w:numPr>
        <w:jc w:val="both"/>
        <w:rPr>
          <w:rFonts w:ascii="Times New Roman" w:hAnsi="Times New Roman"/>
          <w:sz w:val="24"/>
          <w:szCs w:val="24"/>
        </w:rPr>
      </w:pPr>
      <w:r w:rsidRPr="0012216F">
        <w:rPr>
          <w:rFonts w:ascii="Times New Roman" w:hAnsi="Times New Roman"/>
          <w:sz w:val="24"/>
          <w:szCs w:val="24"/>
        </w:rPr>
        <w:t>Problems listing and goal setting, clinical decision making, Prescription of home program. Documentation of case records, and follow-up.</w:t>
      </w:r>
    </w:p>
    <w:p w:rsidR="008171E3" w:rsidRPr="0012216F" w:rsidRDefault="008171E3" w:rsidP="0012216F">
      <w:pPr>
        <w:pStyle w:val="NoSpacing"/>
        <w:numPr>
          <w:ilvl w:val="0"/>
          <w:numId w:val="17"/>
        </w:numPr>
        <w:jc w:val="both"/>
        <w:rPr>
          <w:rFonts w:ascii="Times New Roman" w:hAnsi="Times New Roman"/>
          <w:sz w:val="24"/>
          <w:szCs w:val="24"/>
        </w:rPr>
      </w:pPr>
      <w:r w:rsidRPr="0012216F">
        <w:rPr>
          <w:rFonts w:ascii="Times New Roman" w:hAnsi="Times New Roman"/>
          <w:sz w:val="24"/>
          <w:szCs w:val="24"/>
        </w:rPr>
        <w:t xml:space="preserve">Developmental assessment and diagnosis, Developmental screening. </w:t>
      </w:r>
    </w:p>
    <w:p w:rsidR="008171E3" w:rsidRPr="0012216F" w:rsidRDefault="008171E3" w:rsidP="0012216F">
      <w:pPr>
        <w:pStyle w:val="NoSpacing"/>
        <w:numPr>
          <w:ilvl w:val="0"/>
          <w:numId w:val="17"/>
        </w:numPr>
        <w:jc w:val="both"/>
        <w:rPr>
          <w:rFonts w:ascii="Times New Roman" w:hAnsi="Times New Roman"/>
          <w:sz w:val="24"/>
          <w:szCs w:val="24"/>
        </w:rPr>
      </w:pPr>
      <w:r w:rsidRPr="0012216F">
        <w:rPr>
          <w:rFonts w:ascii="Times New Roman" w:hAnsi="Times New Roman"/>
          <w:sz w:val="24"/>
          <w:szCs w:val="24"/>
        </w:rPr>
        <w:t>Anthropometric measurements. Functional Capacity Evaluation (FCE).</w:t>
      </w:r>
    </w:p>
    <w:p w:rsidR="008171E3" w:rsidRPr="0012216F" w:rsidRDefault="008171E3" w:rsidP="0012216F">
      <w:pPr>
        <w:pStyle w:val="NoSpacing"/>
        <w:numPr>
          <w:ilvl w:val="0"/>
          <w:numId w:val="17"/>
        </w:numPr>
        <w:jc w:val="both"/>
        <w:rPr>
          <w:rFonts w:ascii="Times New Roman" w:hAnsi="Times New Roman"/>
          <w:sz w:val="24"/>
          <w:szCs w:val="24"/>
        </w:rPr>
      </w:pPr>
      <w:r w:rsidRPr="0012216F">
        <w:rPr>
          <w:rFonts w:ascii="Times New Roman" w:hAnsi="Times New Roman"/>
          <w:sz w:val="24"/>
          <w:szCs w:val="24"/>
        </w:rPr>
        <w:t>Investigations interpretation includes: Blood Investigations, Biochemical Investigations, Radiological Investigations, Cardiovascular Investigations, Cardio-respiratory Investigations, Neuro-physiological Investigations, Electro-diagnosis and other relevant investigations</w:t>
      </w:r>
      <w:r w:rsidR="00CF60B4">
        <w:rPr>
          <w:rFonts w:ascii="Times New Roman" w:hAnsi="Times New Roman"/>
          <w:sz w:val="24"/>
          <w:szCs w:val="24"/>
        </w:rPr>
        <w:t xml:space="preserve"> etc</w:t>
      </w:r>
      <w:r w:rsidRPr="0012216F">
        <w:rPr>
          <w:rFonts w:ascii="Times New Roman" w:hAnsi="Times New Roman"/>
          <w:sz w:val="24"/>
          <w:szCs w:val="24"/>
        </w:rPr>
        <w:t>.</w:t>
      </w:r>
    </w:p>
    <w:p w:rsidR="008171E3" w:rsidRPr="0012216F" w:rsidRDefault="008171E3" w:rsidP="0012216F">
      <w:pPr>
        <w:pStyle w:val="NoSpacing"/>
        <w:jc w:val="both"/>
        <w:rPr>
          <w:rFonts w:ascii="Times New Roman" w:hAnsi="Times New Roman"/>
          <w:sz w:val="24"/>
          <w:szCs w:val="24"/>
          <w:u w:val="single"/>
        </w:rPr>
      </w:pPr>
    </w:p>
    <w:p w:rsidR="008171E3" w:rsidRPr="0012216F" w:rsidRDefault="008171E3" w:rsidP="0012216F">
      <w:pPr>
        <w:pStyle w:val="NoSpacing"/>
        <w:jc w:val="both"/>
        <w:rPr>
          <w:rFonts w:ascii="Times New Roman" w:hAnsi="Times New Roman"/>
          <w:sz w:val="24"/>
          <w:szCs w:val="24"/>
          <w:u w:val="single"/>
        </w:rPr>
      </w:pPr>
      <w:r w:rsidRPr="0012216F">
        <w:rPr>
          <w:rFonts w:ascii="Times New Roman" w:hAnsi="Times New Roman"/>
          <w:sz w:val="24"/>
          <w:szCs w:val="24"/>
          <w:u w:val="single"/>
        </w:rPr>
        <w:t xml:space="preserve">Physiotherapy Intervention/Treatment method may includes but not limited to: </w:t>
      </w:r>
    </w:p>
    <w:p w:rsidR="008171E3" w:rsidRPr="0012216F" w:rsidRDefault="008171E3" w:rsidP="0012216F">
      <w:pPr>
        <w:pStyle w:val="NoSpacing"/>
        <w:ind w:left="360"/>
        <w:jc w:val="both"/>
        <w:rPr>
          <w:rFonts w:ascii="Times New Roman" w:hAnsi="Times New Roman"/>
          <w:sz w:val="24"/>
          <w:szCs w:val="24"/>
        </w:rPr>
      </w:pPr>
      <w:r w:rsidRPr="0012216F">
        <w:rPr>
          <w:rStyle w:val="Strong"/>
          <w:rFonts w:ascii="Times New Roman" w:hAnsi="Times New Roman"/>
          <w:b w:val="0"/>
          <w:sz w:val="24"/>
          <w:szCs w:val="24"/>
          <w:u w:val="single"/>
        </w:rPr>
        <w:t>Exercise Therapy</w:t>
      </w:r>
      <w:r w:rsidRPr="0012216F">
        <w:rPr>
          <w:rStyle w:val="Strong"/>
          <w:rFonts w:ascii="Times New Roman" w:hAnsi="Times New Roman"/>
          <w:b w:val="0"/>
          <w:sz w:val="24"/>
          <w:szCs w:val="24"/>
        </w:rPr>
        <w:t xml:space="preserve"> - </w:t>
      </w:r>
      <w:r w:rsidRPr="0012216F">
        <w:rPr>
          <w:rFonts w:ascii="Times New Roman" w:hAnsi="Times New Roman"/>
          <w:sz w:val="24"/>
          <w:szCs w:val="24"/>
        </w:rPr>
        <w:t>Aerobic capacity/endurance conditioning or reconditioning</w:t>
      </w:r>
      <w:r w:rsidRPr="0012216F">
        <w:rPr>
          <w:rStyle w:val="Strong"/>
          <w:rFonts w:ascii="Times New Roman" w:hAnsi="Times New Roman"/>
          <w:b w:val="0"/>
          <w:sz w:val="24"/>
          <w:szCs w:val="24"/>
        </w:rPr>
        <w:t xml:space="preserve">, </w:t>
      </w:r>
      <w:r w:rsidRPr="0012216F">
        <w:rPr>
          <w:rFonts w:ascii="Times New Roman" w:hAnsi="Times New Roman"/>
          <w:sz w:val="24"/>
          <w:szCs w:val="24"/>
        </w:rPr>
        <w:t>Balance, coordination and agility training</w:t>
      </w:r>
      <w:r w:rsidRPr="0012216F">
        <w:rPr>
          <w:rStyle w:val="Strong"/>
          <w:rFonts w:ascii="Times New Roman" w:hAnsi="Times New Roman"/>
          <w:b w:val="0"/>
          <w:sz w:val="24"/>
          <w:szCs w:val="24"/>
        </w:rPr>
        <w:t xml:space="preserve">, </w:t>
      </w:r>
      <w:r w:rsidRPr="0012216F">
        <w:rPr>
          <w:rFonts w:ascii="Times New Roman" w:hAnsi="Times New Roman"/>
          <w:sz w:val="24"/>
          <w:szCs w:val="24"/>
        </w:rPr>
        <w:t>Body mechanics and postural stabilisation</w:t>
      </w:r>
      <w:r w:rsidRPr="0012216F">
        <w:rPr>
          <w:rStyle w:val="Strong"/>
          <w:rFonts w:ascii="Times New Roman" w:hAnsi="Times New Roman"/>
          <w:b w:val="0"/>
          <w:sz w:val="24"/>
          <w:szCs w:val="24"/>
        </w:rPr>
        <w:t xml:space="preserve">, </w:t>
      </w:r>
      <w:r w:rsidRPr="0012216F">
        <w:rPr>
          <w:rFonts w:ascii="Times New Roman" w:hAnsi="Times New Roman"/>
          <w:sz w:val="24"/>
          <w:szCs w:val="24"/>
        </w:rPr>
        <w:t>Flexibility exercises</w:t>
      </w:r>
      <w:r w:rsidRPr="0012216F">
        <w:rPr>
          <w:rStyle w:val="Strong"/>
          <w:rFonts w:ascii="Times New Roman" w:hAnsi="Times New Roman"/>
          <w:b w:val="0"/>
          <w:sz w:val="24"/>
          <w:szCs w:val="24"/>
        </w:rPr>
        <w:t xml:space="preserve">, </w:t>
      </w:r>
      <w:r w:rsidRPr="0012216F">
        <w:rPr>
          <w:rFonts w:ascii="Times New Roman" w:hAnsi="Times New Roman"/>
          <w:sz w:val="24"/>
          <w:szCs w:val="24"/>
        </w:rPr>
        <w:t>Gait and locomotion training</w:t>
      </w:r>
      <w:r w:rsidRPr="0012216F">
        <w:rPr>
          <w:rStyle w:val="Strong"/>
          <w:rFonts w:ascii="Times New Roman" w:hAnsi="Times New Roman"/>
          <w:b w:val="0"/>
          <w:sz w:val="24"/>
          <w:szCs w:val="24"/>
        </w:rPr>
        <w:t xml:space="preserve">, </w:t>
      </w:r>
      <w:r w:rsidRPr="0012216F">
        <w:rPr>
          <w:rFonts w:ascii="Times New Roman" w:hAnsi="Times New Roman"/>
          <w:sz w:val="24"/>
          <w:szCs w:val="24"/>
        </w:rPr>
        <w:t>Neuromotor development training</w:t>
      </w:r>
      <w:r w:rsidRPr="0012216F">
        <w:rPr>
          <w:rStyle w:val="Strong"/>
          <w:rFonts w:ascii="Times New Roman" w:hAnsi="Times New Roman"/>
          <w:b w:val="0"/>
          <w:sz w:val="24"/>
          <w:szCs w:val="24"/>
        </w:rPr>
        <w:t xml:space="preserve">, </w:t>
      </w:r>
      <w:r w:rsidRPr="0012216F">
        <w:rPr>
          <w:rFonts w:ascii="Times New Roman" w:hAnsi="Times New Roman"/>
          <w:sz w:val="24"/>
          <w:szCs w:val="24"/>
        </w:rPr>
        <w:t>Relaxation</w:t>
      </w:r>
      <w:r w:rsidRPr="0012216F">
        <w:rPr>
          <w:rStyle w:val="Strong"/>
          <w:rFonts w:ascii="Times New Roman" w:hAnsi="Times New Roman"/>
          <w:b w:val="0"/>
          <w:sz w:val="24"/>
          <w:szCs w:val="24"/>
        </w:rPr>
        <w:t>, Resistant/ Weight/</w:t>
      </w:r>
      <w:r w:rsidRPr="0012216F">
        <w:rPr>
          <w:rFonts w:ascii="Times New Roman" w:hAnsi="Times New Roman"/>
          <w:sz w:val="24"/>
          <w:szCs w:val="24"/>
        </w:rPr>
        <w:t>Strength, power, and endurance speed training</w:t>
      </w:r>
      <w:r w:rsidRPr="0012216F">
        <w:rPr>
          <w:rStyle w:val="Strong"/>
          <w:rFonts w:ascii="Times New Roman" w:hAnsi="Times New Roman"/>
          <w:b w:val="0"/>
          <w:sz w:val="24"/>
          <w:szCs w:val="24"/>
        </w:rPr>
        <w:t xml:space="preserve">, Progressive resistance training,  </w:t>
      </w:r>
      <w:r w:rsidRPr="0012216F">
        <w:rPr>
          <w:rFonts w:ascii="Times New Roman" w:hAnsi="Times New Roman"/>
          <w:sz w:val="24"/>
          <w:szCs w:val="24"/>
        </w:rPr>
        <w:t>Functional training in self-care and home management</w:t>
      </w:r>
      <w:r w:rsidRPr="0012216F">
        <w:rPr>
          <w:rStyle w:val="Strong"/>
          <w:rFonts w:ascii="Times New Roman" w:hAnsi="Times New Roman"/>
          <w:b w:val="0"/>
          <w:sz w:val="24"/>
          <w:szCs w:val="24"/>
        </w:rPr>
        <w:t xml:space="preserve">, </w:t>
      </w:r>
      <w:r w:rsidRPr="0012216F">
        <w:rPr>
          <w:rFonts w:ascii="Times New Roman" w:hAnsi="Times New Roman"/>
          <w:sz w:val="24"/>
          <w:szCs w:val="24"/>
        </w:rPr>
        <w:t>Barrier accommodations or modifications</w:t>
      </w:r>
      <w:r w:rsidRPr="0012216F">
        <w:rPr>
          <w:rStyle w:val="Strong"/>
          <w:rFonts w:ascii="Times New Roman" w:hAnsi="Times New Roman"/>
          <w:b w:val="0"/>
          <w:sz w:val="24"/>
          <w:szCs w:val="24"/>
        </w:rPr>
        <w:t xml:space="preserve">, </w:t>
      </w:r>
      <w:r w:rsidRPr="0012216F">
        <w:rPr>
          <w:rFonts w:ascii="Times New Roman" w:hAnsi="Times New Roman"/>
          <w:sz w:val="24"/>
          <w:szCs w:val="24"/>
        </w:rPr>
        <w:t>Device and equipment use and training</w:t>
      </w:r>
      <w:r w:rsidRPr="0012216F">
        <w:rPr>
          <w:rStyle w:val="Strong"/>
          <w:rFonts w:ascii="Times New Roman" w:hAnsi="Times New Roman"/>
          <w:b w:val="0"/>
          <w:sz w:val="24"/>
          <w:szCs w:val="24"/>
        </w:rPr>
        <w:t>, Isokinetic training, body Support systems, Decompression traction, manual and mechanical traction, treadmill and exercise training using various equipments, Pl</w:t>
      </w:r>
      <w:r w:rsidR="00400069">
        <w:rPr>
          <w:rStyle w:val="Strong"/>
          <w:rFonts w:ascii="Times New Roman" w:hAnsi="Times New Roman"/>
          <w:b w:val="0"/>
          <w:sz w:val="24"/>
          <w:szCs w:val="24"/>
        </w:rPr>
        <w:t>y</w:t>
      </w:r>
      <w:r w:rsidRPr="0012216F">
        <w:rPr>
          <w:rStyle w:val="Strong"/>
          <w:rFonts w:ascii="Times New Roman" w:hAnsi="Times New Roman"/>
          <w:b w:val="0"/>
          <w:sz w:val="24"/>
          <w:szCs w:val="24"/>
        </w:rPr>
        <w:t xml:space="preserve">ometrics, Pilates, Range of motion exercises. Proprioceptive Neuromuscular Facilitation technique, Soft tissue Massage calisthetics, Manual therapy techniques, Frenkel’s Exercises, suspension therapy, Aquatic therapy, </w:t>
      </w:r>
      <w:r w:rsidRPr="0012216F">
        <w:rPr>
          <w:rFonts w:ascii="Times New Roman" w:hAnsi="Times New Roman"/>
          <w:sz w:val="24"/>
          <w:szCs w:val="24"/>
        </w:rPr>
        <w:t>Functional training programs</w:t>
      </w:r>
      <w:r w:rsidRPr="0012216F">
        <w:rPr>
          <w:rStyle w:val="Strong"/>
          <w:rFonts w:ascii="Times New Roman" w:hAnsi="Times New Roman"/>
          <w:b w:val="0"/>
          <w:sz w:val="24"/>
          <w:szCs w:val="24"/>
        </w:rPr>
        <w:t xml:space="preserve">, Activities of Daily Living[ADL] training, </w:t>
      </w:r>
      <w:r w:rsidRPr="0012216F">
        <w:rPr>
          <w:rFonts w:ascii="Times New Roman" w:hAnsi="Times New Roman"/>
          <w:sz w:val="24"/>
          <w:szCs w:val="24"/>
        </w:rPr>
        <w:t>Instrumental activities of daily living [IADL] training</w:t>
      </w:r>
      <w:r w:rsidRPr="0012216F">
        <w:rPr>
          <w:rStyle w:val="Strong"/>
          <w:rFonts w:ascii="Times New Roman" w:hAnsi="Times New Roman"/>
          <w:b w:val="0"/>
          <w:sz w:val="24"/>
          <w:szCs w:val="24"/>
        </w:rPr>
        <w:t xml:space="preserve">, </w:t>
      </w:r>
      <w:r w:rsidRPr="0012216F">
        <w:rPr>
          <w:rFonts w:ascii="Times New Roman" w:hAnsi="Times New Roman"/>
          <w:sz w:val="24"/>
          <w:szCs w:val="24"/>
        </w:rPr>
        <w:t>Injury prevention or reduction</w:t>
      </w:r>
      <w:r w:rsidRPr="0012216F">
        <w:rPr>
          <w:rStyle w:val="Strong"/>
          <w:rFonts w:ascii="Times New Roman" w:hAnsi="Times New Roman"/>
          <w:b w:val="0"/>
          <w:sz w:val="24"/>
          <w:szCs w:val="24"/>
        </w:rPr>
        <w:t xml:space="preserve">, </w:t>
      </w:r>
      <w:r w:rsidRPr="0012216F">
        <w:rPr>
          <w:rFonts w:ascii="Times New Roman" w:hAnsi="Times New Roman"/>
          <w:sz w:val="24"/>
          <w:szCs w:val="24"/>
        </w:rPr>
        <w:t>Functional training in work (job/school/play), community, and leisure integration or reintegration</w:t>
      </w:r>
      <w:r w:rsidRPr="0012216F">
        <w:rPr>
          <w:rStyle w:val="Strong"/>
          <w:rFonts w:ascii="Times New Roman" w:hAnsi="Times New Roman"/>
          <w:b w:val="0"/>
          <w:sz w:val="24"/>
          <w:szCs w:val="24"/>
        </w:rPr>
        <w:t xml:space="preserve">. Prescription and training of orthotics and prosthetics, </w:t>
      </w:r>
      <w:r w:rsidRPr="0012216F">
        <w:rPr>
          <w:rFonts w:ascii="Times New Roman" w:hAnsi="Times New Roman"/>
          <w:sz w:val="24"/>
          <w:szCs w:val="24"/>
        </w:rPr>
        <w:t>Gait training, Postural training, Transfer Training, Wheelchair Training, A.D.L training, occupational work</w:t>
      </w:r>
      <w:r w:rsidRPr="0012216F">
        <w:rPr>
          <w:rFonts w:ascii="Times New Roman" w:hAnsi="Times New Roman"/>
          <w:color w:val="FF0000"/>
          <w:sz w:val="24"/>
          <w:szCs w:val="24"/>
        </w:rPr>
        <w:t xml:space="preserve"> </w:t>
      </w:r>
      <w:r w:rsidRPr="0012216F">
        <w:rPr>
          <w:rFonts w:ascii="Times New Roman" w:hAnsi="Times New Roman"/>
          <w:sz w:val="24"/>
          <w:szCs w:val="24"/>
        </w:rPr>
        <w:t>Antenatal and postnatal exercises</w:t>
      </w:r>
      <w:r w:rsidR="00400069">
        <w:rPr>
          <w:rFonts w:ascii="Times New Roman" w:hAnsi="Times New Roman"/>
          <w:sz w:val="24"/>
          <w:szCs w:val="24"/>
        </w:rPr>
        <w:t xml:space="preserve"> etc</w:t>
      </w:r>
      <w:r w:rsidRPr="0012216F">
        <w:rPr>
          <w:rFonts w:ascii="Times New Roman" w:hAnsi="Times New Roman"/>
          <w:sz w:val="24"/>
          <w:szCs w:val="24"/>
        </w:rPr>
        <w:t>.</w:t>
      </w:r>
    </w:p>
    <w:p w:rsidR="008171E3" w:rsidRPr="0012216F" w:rsidRDefault="008171E3" w:rsidP="0012216F">
      <w:pPr>
        <w:pStyle w:val="NoSpacing"/>
        <w:ind w:left="360"/>
        <w:jc w:val="both"/>
        <w:rPr>
          <w:rFonts w:ascii="Times New Roman" w:hAnsi="Times New Roman"/>
          <w:sz w:val="24"/>
          <w:szCs w:val="24"/>
        </w:rPr>
      </w:pPr>
    </w:p>
    <w:p w:rsidR="008171E3" w:rsidRPr="0012216F" w:rsidRDefault="008171E3" w:rsidP="0012216F">
      <w:pPr>
        <w:pStyle w:val="NoSpacing"/>
        <w:numPr>
          <w:ilvl w:val="0"/>
          <w:numId w:val="16"/>
        </w:numPr>
        <w:ind w:left="360"/>
        <w:jc w:val="both"/>
        <w:rPr>
          <w:rFonts w:ascii="Times New Roman" w:hAnsi="Times New Roman"/>
          <w:bCs/>
          <w:sz w:val="24"/>
          <w:szCs w:val="24"/>
        </w:rPr>
      </w:pPr>
      <w:r w:rsidRPr="0012216F">
        <w:rPr>
          <w:rFonts w:ascii="Times New Roman" w:hAnsi="Times New Roman"/>
          <w:sz w:val="24"/>
          <w:szCs w:val="24"/>
          <w:u w:val="single"/>
        </w:rPr>
        <w:t>Electrotherapy</w:t>
      </w:r>
      <w:r w:rsidRPr="0012216F">
        <w:rPr>
          <w:rFonts w:ascii="Times New Roman" w:hAnsi="Times New Roman"/>
          <w:b/>
          <w:sz w:val="24"/>
          <w:szCs w:val="24"/>
        </w:rPr>
        <w:t xml:space="preserve"> – </w:t>
      </w:r>
      <w:r w:rsidRPr="0012216F">
        <w:rPr>
          <w:rFonts w:ascii="Times New Roman" w:hAnsi="Times New Roman"/>
          <w:sz w:val="24"/>
          <w:szCs w:val="24"/>
        </w:rPr>
        <w:t>Neuromuscular Electrical stimulation- faradic and Galvanic currents, Functional Electrical Stimulation (FES), Interferential Current (IFC), Russian Current, High Voltage Pulsed Galvanic Stimulation, Transcutaneous Electrical Nerve Stimulation (TENS), Iontophoresis, Plain direct current, Ultrasound, Phonophorosis, Cryotherapy, Physical agents – light, sound, heat, cryotherapy, hydrotherapy, Infrared therapy, ultraviolet therapy, PUVA therapy, Rebox current, Shortwave diathermy therapy, Mircowave diathermy therapy, Shockwave therapy, Microcu</w:t>
      </w:r>
      <w:r w:rsidR="00400069">
        <w:rPr>
          <w:rFonts w:ascii="Times New Roman" w:hAnsi="Times New Roman"/>
          <w:sz w:val="24"/>
          <w:szCs w:val="24"/>
        </w:rPr>
        <w:t>r</w:t>
      </w:r>
      <w:r w:rsidRPr="0012216F">
        <w:rPr>
          <w:rFonts w:ascii="Times New Roman" w:hAnsi="Times New Roman"/>
          <w:sz w:val="24"/>
          <w:szCs w:val="24"/>
        </w:rPr>
        <w:t>rent, Long wave diathermy, LASER,</w:t>
      </w:r>
      <w:r w:rsidR="00727899" w:rsidRPr="0012216F">
        <w:rPr>
          <w:rFonts w:ascii="Times New Roman" w:hAnsi="Times New Roman"/>
          <w:sz w:val="24"/>
          <w:szCs w:val="24"/>
        </w:rPr>
        <w:t xml:space="preserve"> COLD LASER, Accupuncture Needle LASER,</w:t>
      </w:r>
      <w:r w:rsidRPr="0012216F">
        <w:rPr>
          <w:rFonts w:ascii="Times New Roman" w:hAnsi="Times New Roman"/>
          <w:sz w:val="24"/>
          <w:szCs w:val="24"/>
        </w:rPr>
        <w:t xml:space="preserve"> Faradic foot bath, fluidotherapy, Moist heat, Wax therapy, Magentron, Magnetotherapy, Cyclotheram, and EMG Biofeedback. </w:t>
      </w:r>
    </w:p>
    <w:p w:rsidR="008171E3" w:rsidRPr="0012216F" w:rsidRDefault="008171E3" w:rsidP="0012216F">
      <w:pPr>
        <w:pStyle w:val="NoSpacing"/>
        <w:ind w:left="360"/>
        <w:jc w:val="both"/>
        <w:rPr>
          <w:rFonts w:ascii="Times New Roman" w:hAnsi="Times New Roman"/>
          <w:sz w:val="24"/>
          <w:szCs w:val="24"/>
        </w:rPr>
      </w:pPr>
    </w:p>
    <w:p w:rsidR="008171E3" w:rsidRPr="0012216F" w:rsidRDefault="008171E3" w:rsidP="0012216F">
      <w:pPr>
        <w:pStyle w:val="NoSpacing"/>
        <w:numPr>
          <w:ilvl w:val="0"/>
          <w:numId w:val="16"/>
        </w:numPr>
        <w:ind w:left="360"/>
        <w:jc w:val="both"/>
        <w:rPr>
          <w:rFonts w:ascii="Times New Roman" w:hAnsi="Times New Roman"/>
          <w:sz w:val="24"/>
          <w:szCs w:val="24"/>
        </w:rPr>
      </w:pPr>
      <w:r w:rsidRPr="0012216F">
        <w:rPr>
          <w:rFonts w:ascii="Times New Roman" w:hAnsi="Times New Roman"/>
          <w:sz w:val="24"/>
          <w:szCs w:val="24"/>
          <w:u w:val="single"/>
        </w:rPr>
        <w:t>Orthopaedic physiotherapy techniques</w:t>
      </w:r>
      <w:r w:rsidRPr="0012216F">
        <w:rPr>
          <w:rFonts w:ascii="Times New Roman" w:hAnsi="Times New Roman"/>
          <w:sz w:val="24"/>
          <w:szCs w:val="24"/>
        </w:rPr>
        <w:t>:</w:t>
      </w:r>
      <w:r w:rsidRPr="0012216F">
        <w:rPr>
          <w:rFonts w:ascii="Times New Roman" w:hAnsi="Times New Roman"/>
          <w:b/>
          <w:sz w:val="24"/>
          <w:szCs w:val="24"/>
        </w:rPr>
        <w:t xml:space="preserve"> </w:t>
      </w:r>
      <w:r w:rsidRPr="0012216F">
        <w:rPr>
          <w:rFonts w:ascii="Times New Roman" w:hAnsi="Times New Roman"/>
          <w:sz w:val="24"/>
          <w:szCs w:val="24"/>
        </w:rPr>
        <w:t xml:space="preserve">Neuromuscular Taping Techniques, Myofascial Release technique and Muscle Energy technique, Manual therapy: soft tissue manipulations and mobilization, neural mobilization, acupressure, Cyriax, Maitland, Butler, McKenzie, Kaltenborn, Mulligan, Joint manipulation – peripheral joints and vertebral joints, </w:t>
      </w:r>
      <w:r w:rsidRPr="0012216F">
        <w:rPr>
          <w:rFonts w:ascii="Times New Roman" w:hAnsi="Times New Roman"/>
          <w:sz w:val="24"/>
          <w:szCs w:val="24"/>
        </w:rPr>
        <w:lastRenderedPageBreak/>
        <w:t xml:space="preserve">acupressure, acupuncture, </w:t>
      </w:r>
      <w:r w:rsidR="00400069">
        <w:rPr>
          <w:rFonts w:ascii="Times New Roman" w:hAnsi="Times New Roman"/>
          <w:sz w:val="24"/>
          <w:szCs w:val="24"/>
        </w:rPr>
        <w:t>dryneedling,</w:t>
      </w:r>
      <w:r w:rsidRPr="0012216F">
        <w:rPr>
          <w:rFonts w:ascii="Times New Roman" w:hAnsi="Times New Roman"/>
          <w:sz w:val="24"/>
          <w:szCs w:val="24"/>
        </w:rPr>
        <w:t xml:space="preserve"> Positional release technique, Integrated manual therapy, Functional manual therapy. Implementation of various exercise therapy and electrotherapy techniques in rehabilit</w:t>
      </w:r>
      <w:r w:rsidR="00400069">
        <w:rPr>
          <w:rFonts w:ascii="Times New Roman" w:hAnsi="Times New Roman"/>
          <w:sz w:val="24"/>
          <w:szCs w:val="24"/>
        </w:rPr>
        <w:t>ation of orthopaedic conditions etc.</w:t>
      </w:r>
    </w:p>
    <w:p w:rsidR="008171E3" w:rsidRPr="0012216F" w:rsidRDefault="008171E3" w:rsidP="0012216F">
      <w:pPr>
        <w:pStyle w:val="NoSpacing"/>
        <w:ind w:left="360"/>
        <w:jc w:val="both"/>
        <w:rPr>
          <w:rFonts w:ascii="Times New Roman" w:hAnsi="Times New Roman"/>
          <w:sz w:val="24"/>
          <w:szCs w:val="24"/>
        </w:rPr>
      </w:pPr>
    </w:p>
    <w:p w:rsidR="008171E3" w:rsidRPr="0012216F" w:rsidRDefault="008171E3" w:rsidP="0012216F">
      <w:pPr>
        <w:pStyle w:val="NoSpacing"/>
        <w:numPr>
          <w:ilvl w:val="0"/>
          <w:numId w:val="16"/>
        </w:numPr>
        <w:ind w:left="360"/>
        <w:jc w:val="both"/>
        <w:rPr>
          <w:rFonts w:ascii="Times New Roman" w:hAnsi="Times New Roman"/>
          <w:sz w:val="24"/>
          <w:szCs w:val="24"/>
        </w:rPr>
      </w:pPr>
      <w:r w:rsidRPr="0012216F">
        <w:rPr>
          <w:rFonts w:ascii="Times New Roman" w:hAnsi="Times New Roman"/>
          <w:sz w:val="24"/>
          <w:szCs w:val="24"/>
        </w:rPr>
        <w:t>Physiotherapy management following general Medical &amp; Surgical conditions. Physiotherapy management of peripheral vascular disorders</w:t>
      </w:r>
      <w:r w:rsidR="00400069">
        <w:rPr>
          <w:rFonts w:ascii="Times New Roman" w:hAnsi="Times New Roman"/>
          <w:sz w:val="24"/>
          <w:szCs w:val="24"/>
        </w:rPr>
        <w:t xml:space="preserve"> etc</w:t>
      </w:r>
      <w:r w:rsidRPr="0012216F">
        <w:rPr>
          <w:rFonts w:ascii="Times New Roman" w:hAnsi="Times New Roman"/>
          <w:sz w:val="24"/>
          <w:szCs w:val="24"/>
        </w:rPr>
        <w:t xml:space="preserve">. </w:t>
      </w:r>
    </w:p>
    <w:p w:rsidR="008171E3" w:rsidRPr="0012216F" w:rsidRDefault="008171E3" w:rsidP="0012216F">
      <w:pPr>
        <w:pStyle w:val="NoSpacing"/>
        <w:ind w:left="360"/>
        <w:jc w:val="both"/>
        <w:rPr>
          <w:rFonts w:ascii="Times New Roman" w:hAnsi="Times New Roman"/>
          <w:sz w:val="24"/>
          <w:szCs w:val="24"/>
        </w:rPr>
      </w:pPr>
    </w:p>
    <w:p w:rsidR="008171E3" w:rsidRPr="0012216F" w:rsidRDefault="008171E3" w:rsidP="0012216F">
      <w:pPr>
        <w:pStyle w:val="NoSpacing"/>
        <w:numPr>
          <w:ilvl w:val="0"/>
          <w:numId w:val="16"/>
        </w:numPr>
        <w:ind w:left="360"/>
        <w:jc w:val="both"/>
        <w:rPr>
          <w:rFonts w:ascii="Times New Roman" w:hAnsi="Times New Roman"/>
          <w:sz w:val="24"/>
          <w:szCs w:val="24"/>
        </w:rPr>
      </w:pPr>
      <w:r w:rsidRPr="0012216F">
        <w:rPr>
          <w:rFonts w:ascii="Times New Roman" w:hAnsi="Times New Roman"/>
          <w:sz w:val="24"/>
          <w:szCs w:val="24"/>
          <w:u w:val="single"/>
        </w:rPr>
        <w:t>Neurological and Neurosurgical Physiotherapy:</w:t>
      </w:r>
      <w:r w:rsidRPr="0012216F">
        <w:rPr>
          <w:rFonts w:ascii="Times New Roman" w:hAnsi="Times New Roman"/>
          <w:sz w:val="24"/>
          <w:szCs w:val="24"/>
        </w:rPr>
        <w:t xml:space="preserve"> Treatment approaches in neurological rehabilitation: Brunnstrom Movement therapy,  Bobath technique, Motor Relearning program(MRP), Neuro Developmental Therapy (NDT) Sensory Integration (SI), PNF techniques, Roods approach, Vojta Therapy, Facilitation &amp; Inhibition techniques, EMG Biofeedback training, Motor training &amp; retraining, Sensory training &amp; retraining , Neuro-Psychological training, Perception training, Psychosomatic disorders rehabilitation, Coma Stimulation, Cognitive Rehabilitation, Vestibular Rehabilitation, Bladder &amp; bowel rehabilitation, Gait training &amp; Rehabilitation, Balance training, Postural control training,  Co-ordination training, Proprioceptive training, Cranial &amp; Peripheral nerve Rehabilitation,  Neural mobilization, Activities of Daily Living(ADL) &amp; Instrumental Activities of Daily Living(IADL) rehabilitation, Functional Electrical Stimulation (FES), Neuro Muscular Electrical Stimulation (NMES), Transcutaneous Electrical Nerve Stimulation (TENS), Interferential Current (IFC), Galvanic Stimulation,  Faradic Stimulation, Russian Current, Pre and post neuro surgical rehabilitation and Neurological physiotherapy protocols</w:t>
      </w:r>
      <w:r w:rsidR="00400069">
        <w:rPr>
          <w:rFonts w:ascii="Times New Roman" w:hAnsi="Times New Roman"/>
          <w:sz w:val="24"/>
          <w:szCs w:val="24"/>
        </w:rPr>
        <w:t xml:space="preserve"> etc</w:t>
      </w:r>
      <w:r w:rsidRPr="0012216F">
        <w:rPr>
          <w:rFonts w:ascii="Times New Roman" w:hAnsi="Times New Roman"/>
          <w:sz w:val="24"/>
          <w:szCs w:val="24"/>
        </w:rPr>
        <w:t>.</w:t>
      </w:r>
    </w:p>
    <w:p w:rsidR="008171E3" w:rsidRPr="0012216F" w:rsidRDefault="008171E3" w:rsidP="0012216F">
      <w:pPr>
        <w:pStyle w:val="NoSpacing"/>
        <w:ind w:left="360"/>
        <w:jc w:val="both"/>
        <w:rPr>
          <w:rFonts w:ascii="Times New Roman" w:hAnsi="Times New Roman"/>
          <w:sz w:val="24"/>
          <w:szCs w:val="24"/>
        </w:rPr>
      </w:pPr>
    </w:p>
    <w:p w:rsidR="008171E3" w:rsidRPr="0012216F" w:rsidRDefault="008171E3" w:rsidP="0012216F">
      <w:pPr>
        <w:pStyle w:val="NoSpacing"/>
        <w:numPr>
          <w:ilvl w:val="0"/>
          <w:numId w:val="16"/>
        </w:numPr>
        <w:ind w:left="360"/>
        <w:jc w:val="both"/>
        <w:rPr>
          <w:rFonts w:ascii="Times New Roman" w:hAnsi="Times New Roman"/>
          <w:sz w:val="24"/>
          <w:szCs w:val="24"/>
        </w:rPr>
      </w:pPr>
      <w:r w:rsidRPr="0012216F">
        <w:rPr>
          <w:rFonts w:ascii="Times New Roman" w:hAnsi="Times New Roman"/>
          <w:sz w:val="24"/>
          <w:szCs w:val="24"/>
          <w:u w:val="single"/>
        </w:rPr>
        <w:t>Industrial Therapy, Occupational Health and ergonomics:</w:t>
      </w:r>
      <w:r w:rsidRPr="0012216F">
        <w:rPr>
          <w:rFonts w:ascii="Times New Roman" w:hAnsi="Times New Roman"/>
          <w:sz w:val="24"/>
          <w:szCs w:val="24"/>
        </w:rPr>
        <w:t xml:space="preserve"> Work Conditioning and Work Hardening Programs, Ergonomics. Monitoring at-risk employees and work processes. Ergonomics. Education and training, Health promotion, Retu</w:t>
      </w:r>
      <w:r w:rsidR="00400069">
        <w:rPr>
          <w:rFonts w:ascii="Times New Roman" w:hAnsi="Times New Roman"/>
          <w:sz w:val="24"/>
          <w:szCs w:val="24"/>
        </w:rPr>
        <w:t>rn</w:t>
      </w:r>
      <w:r w:rsidRPr="0012216F">
        <w:rPr>
          <w:rFonts w:ascii="Times New Roman" w:hAnsi="Times New Roman"/>
          <w:sz w:val="24"/>
          <w:szCs w:val="24"/>
        </w:rPr>
        <w:t>-to-work case management,   Occupational health committee/team development. Functional Capacity Evaluation (FCE)</w:t>
      </w:r>
      <w:r w:rsidR="00400069">
        <w:rPr>
          <w:rFonts w:ascii="Times New Roman" w:hAnsi="Times New Roman"/>
          <w:sz w:val="24"/>
          <w:szCs w:val="24"/>
        </w:rPr>
        <w:t xml:space="preserve"> etc</w:t>
      </w:r>
      <w:r w:rsidRPr="0012216F">
        <w:rPr>
          <w:rFonts w:ascii="Times New Roman" w:hAnsi="Times New Roman"/>
          <w:sz w:val="24"/>
          <w:szCs w:val="24"/>
        </w:rPr>
        <w:t>.</w:t>
      </w:r>
    </w:p>
    <w:p w:rsidR="008171E3" w:rsidRPr="0012216F" w:rsidRDefault="008171E3" w:rsidP="0012216F">
      <w:pPr>
        <w:pStyle w:val="ListParagraph"/>
        <w:spacing w:line="240" w:lineRule="auto"/>
        <w:ind w:left="0"/>
        <w:rPr>
          <w:rFonts w:ascii="Times New Roman" w:hAnsi="Times New Roman" w:cs="Times New Roman"/>
          <w:b/>
          <w:sz w:val="24"/>
          <w:szCs w:val="24"/>
          <w:u w:val="single"/>
        </w:rPr>
      </w:pPr>
    </w:p>
    <w:p w:rsidR="008171E3" w:rsidRPr="0012216F" w:rsidRDefault="008171E3" w:rsidP="0012216F">
      <w:pPr>
        <w:pStyle w:val="NoSpacing"/>
        <w:numPr>
          <w:ilvl w:val="0"/>
          <w:numId w:val="16"/>
        </w:numPr>
        <w:ind w:left="360"/>
        <w:jc w:val="both"/>
        <w:rPr>
          <w:rFonts w:ascii="Times New Roman" w:hAnsi="Times New Roman"/>
          <w:sz w:val="24"/>
          <w:szCs w:val="24"/>
        </w:rPr>
      </w:pPr>
      <w:r w:rsidRPr="0012216F">
        <w:rPr>
          <w:rFonts w:ascii="Times New Roman" w:hAnsi="Times New Roman"/>
          <w:sz w:val="24"/>
          <w:szCs w:val="24"/>
          <w:u w:val="single"/>
        </w:rPr>
        <w:t>Cardiopulomonary Physiotherapy:</w:t>
      </w:r>
      <w:r w:rsidRPr="0012216F">
        <w:rPr>
          <w:rFonts w:ascii="Times New Roman" w:hAnsi="Times New Roman"/>
          <w:b/>
          <w:sz w:val="24"/>
          <w:szCs w:val="24"/>
        </w:rPr>
        <w:t xml:space="preserve"> </w:t>
      </w:r>
      <w:r w:rsidRPr="0012216F">
        <w:rPr>
          <w:rFonts w:ascii="Times New Roman" w:hAnsi="Times New Roman"/>
          <w:sz w:val="24"/>
          <w:szCs w:val="24"/>
        </w:rPr>
        <w:t>Physiotherapy techniques to increase lung volume – controlled mobilization, positioning, breathing exercises, Neurophysiological Facilitation of Respiration, Mechanical aids -Incentive Spirometry, CPAP,IPPB. Physiotherapy techniques to decrease the work of breathing – Measures to optimize the balance between energy supply and demand, positioning, Breathing re-education – Breathing control techniques, mechanical aids – IPPB, CPAP, BiPAP and oxygen therapy. Physiotherapy techniques to clear secretions – Hydration, Humidification &amp; Nebulisation, Mobilisation and Breathing exercises, Postural Drainage, Manual techniques – Percussion, Vibration and Shaking, Rib Springing, ACBT, Autogenic Drainage, Mechanical Aids – PEP, Flutter, IPPB, Facilitation of Cough and Huff, Nasopharyngeal Suctioning.</w:t>
      </w:r>
    </w:p>
    <w:p w:rsidR="008171E3" w:rsidRPr="0012216F" w:rsidRDefault="008171E3" w:rsidP="0012216F">
      <w:pPr>
        <w:pStyle w:val="NoSpacing"/>
        <w:numPr>
          <w:ilvl w:val="0"/>
          <w:numId w:val="16"/>
        </w:numPr>
        <w:ind w:left="360"/>
        <w:jc w:val="both"/>
        <w:rPr>
          <w:rFonts w:ascii="Times New Roman" w:hAnsi="Times New Roman"/>
          <w:sz w:val="24"/>
          <w:szCs w:val="24"/>
        </w:rPr>
      </w:pPr>
      <w:r w:rsidRPr="0012216F">
        <w:rPr>
          <w:rFonts w:ascii="Times New Roman" w:hAnsi="Times New Roman"/>
          <w:sz w:val="24"/>
          <w:szCs w:val="24"/>
        </w:rPr>
        <w:t>Physiotherapy assessment and management in intensive care unit such as Medical ICU, Post Surgical ICU, Neurological ICU, Neurosurgical ICU, Neonatal ICU, Paediatric ICU, Burns and Plastic Surgery ICU, Oncology ICU, Cardio ICU, Cardiothoracic surgical ICU, Renal and Nephro ICU</w:t>
      </w:r>
      <w:r w:rsidR="00400069">
        <w:rPr>
          <w:rFonts w:ascii="Times New Roman" w:hAnsi="Times New Roman"/>
          <w:sz w:val="24"/>
          <w:szCs w:val="24"/>
        </w:rPr>
        <w:t xml:space="preserve"> etc</w:t>
      </w:r>
      <w:r w:rsidRPr="0012216F">
        <w:rPr>
          <w:rFonts w:ascii="Times New Roman" w:hAnsi="Times New Roman"/>
          <w:sz w:val="24"/>
          <w:szCs w:val="24"/>
        </w:rPr>
        <w:t xml:space="preserve">. </w:t>
      </w:r>
    </w:p>
    <w:p w:rsidR="008171E3" w:rsidRPr="0012216F" w:rsidRDefault="008171E3" w:rsidP="0012216F">
      <w:pPr>
        <w:pStyle w:val="NoSpacing"/>
        <w:numPr>
          <w:ilvl w:val="0"/>
          <w:numId w:val="16"/>
        </w:numPr>
        <w:ind w:left="360"/>
        <w:jc w:val="both"/>
        <w:rPr>
          <w:rFonts w:ascii="Times New Roman" w:hAnsi="Times New Roman"/>
          <w:sz w:val="24"/>
          <w:szCs w:val="24"/>
        </w:rPr>
      </w:pPr>
      <w:r w:rsidRPr="0012216F">
        <w:rPr>
          <w:rFonts w:ascii="Times New Roman" w:hAnsi="Times New Roman"/>
          <w:sz w:val="24"/>
          <w:szCs w:val="24"/>
        </w:rPr>
        <w:t>Physiotherapy treatment techniques in Cardiac and Pulmonary Rehabilitation.</w:t>
      </w:r>
    </w:p>
    <w:p w:rsidR="008171E3" w:rsidRPr="0012216F" w:rsidRDefault="008171E3" w:rsidP="0012216F">
      <w:pPr>
        <w:pStyle w:val="NoSpacing"/>
        <w:numPr>
          <w:ilvl w:val="0"/>
          <w:numId w:val="16"/>
        </w:numPr>
        <w:ind w:left="360"/>
        <w:jc w:val="both"/>
        <w:rPr>
          <w:rFonts w:ascii="Times New Roman" w:hAnsi="Times New Roman"/>
          <w:sz w:val="24"/>
          <w:szCs w:val="24"/>
        </w:rPr>
      </w:pPr>
      <w:r w:rsidRPr="0012216F">
        <w:rPr>
          <w:rFonts w:ascii="Times New Roman" w:hAnsi="Times New Roman"/>
          <w:sz w:val="24"/>
          <w:szCs w:val="24"/>
        </w:rPr>
        <w:t>Basic Life Support (BLS) and Cardiopulmonary Resuscitation (CPR)</w:t>
      </w:r>
      <w:r w:rsidR="00400069">
        <w:rPr>
          <w:rFonts w:ascii="Times New Roman" w:hAnsi="Times New Roman"/>
          <w:sz w:val="24"/>
          <w:szCs w:val="24"/>
        </w:rPr>
        <w:t>.</w:t>
      </w:r>
      <w:r w:rsidRPr="0012216F">
        <w:rPr>
          <w:rFonts w:ascii="Times New Roman" w:hAnsi="Times New Roman"/>
          <w:sz w:val="24"/>
          <w:szCs w:val="24"/>
        </w:rPr>
        <w:t xml:space="preserve"> </w:t>
      </w:r>
    </w:p>
    <w:p w:rsidR="008171E3" w:rsidRPr="0012216F" w:rsidRDefault="008171E3" w:rsidP="0012216F">
      <w:pPr>
        <w:pStyle w:val="NoSpacing"/>
        <w:numPr>
          <w:ilvl w:val="0"/>
          <w:numId w:val="16"/>
        </w:numPr>
        <w:ind w:left="360"/>
        <w:jc w:val="both"/>
        <w:rPr>
          <w:rFonts w:ascii="Times New Roman" w:hAnsi="Times New Roman"/>
          <w:sz w:val="24"/>
          <w:szCs w:val="24"/>
        </w:rPr>
      </w:pPr>
      <w:r w:rsidRPr="0012216F">
        <w:rPr>
          <w:rFonts w:ascii="Times New Roman" w:hAnsi="Times New Roman"/>
          <w:sz w:val="24"/>
          <w:szCs w:val="24"/>
        </w:rPr>
        <w:t>Exercise ECG testing and monitoring.</w:t>
      </w:r>
    </w:p>
    <w:p w:rsidR="008171E3" w:rsidRPr="0012216F" w:rsidRDefault="008171E3" w:rsidP="0012216F">
      <w:pPr>
        <w:pStyle w:val="NoSpacing"/>
        <w:numPr>
          <w:ilvl w:val="0"/>
          <w:numId w:val="16"/>
        </w:numPr>
        <w:ind w:left="360"/>
        <w:jc w:val="both"/>
        <w:rPr>
          <w:rFonts w:ascii="Times New Roman" w:hAnsi="Times New Roman"/>
          <w:sz w:val="24"/>
          <w:szCs w:val="24"/>
        </w:rPr>
      </w:pPr>
      <w:r w:rsidRPr="0012216F">
        <w:rPr>
          <w:rFonts w:ascii="Times New Roman" w:hAnsi="Times New Roman"/>
          <w:sz w:val="24"/>
          <w:szCs w:val="24"/>
        </w:rPr>
        <w:t>Physical fitness testing and training.</w:t>
      </w:r>
    </w:p>
    <w:p w:rsidR="008171E3" w:rsidRPr="0012216F" w:rsidRDefault="008171E3" w:rsidP="0012216F">
      <w:pPr>
        <w:pStyle w:val="NoSpacing"/>
        <w:numPr>
          <w:ilvl w:val="0"/>
          <w:numId w:val="16"/>
        </w:numPr>
        <w:ind w:left="360"/>
        <w:jc w:val="both"/>
        <w:rPr>
          <w:rFonts w:ascii="Times New Roman" w:hAnsi="Times New Roman"/>
          <w:sz w:val="24"/>
          <w:szCs w:val="24"/>
        </w:rPr>
      </w:pPr>
      <w:r w:rsidRPr="0012216F">
        <w:rPr>
          <w:rFonts w:ascii="Times New Roman" w:hAnsi="Times New Roman"/>
          <w:sz w:val="24"/>
          <w:szCs w:val="24"/>
        </w:rPr>
        <w:lastRenderedPageBreak/>
        <w:t xml:space="preserve">Physiotherapy Rehabilitations Protocols: Postural Stability Training, Mobility and Flexibility Training, Aerobic Training, Training Strategies to Develop Pulmonary, Endurance Training, Specific Exercise Regimens, Sports Physiotherapy, ortho-physiotherapy rehabilitative protocols, Neurorehabilition protocol, Cardiopulmonary rehabilitation protocol, Paediatric physiotherapy rehabilitation protocol,  Community Rehabilitation. </w:t>
      </w:r>
    </w:p>
    <w:p w:rsidR="008171E3" w:rsidRPr="0012216F" w:rsidRDefault="008171E3" w:rsidP="0012216F">
      <w:pPr>
        <w:pStyle w:val="NoSpacing"/>
        <w:numPr>
          <w:ilvl w:val="0"/>
          <w:numId w:val="16"/>
        </w:numPr>
        <w:ind w:left="360"/>
        <w:jc w:val="both"/>
        <w:rPr>
          <w:rFonts w:ascii="Times New Roman" w:hAnsi="Times New Roman"/>
          <w:sz w:val="24"/>
          <w:szCs w:val="24"/>
        </w:rPr>
      </w:pPr>
      <w:r w:rsidRPr="0012216F">
        <w:rPr>
          <w:rFonts w:ascii="Times New Roman" w:hAnsi="Times New Roman"/>
          <w:sz w:val="24"/>
          <w:szCs w:val="24"/>
        </w:rPr>
        <w:t>Management of wound ulcers- Care of ulcers and wounds - Care of surgical scars-U.V.R and other electro therapeutics for healing of wounds, prevention of Hypergranulated Scars Keoloids, Electrotherapeutics measures for relief of pain during mobilization of scars tissues.</w:t>
      </w:r>
    </w:p>
    <w:p w:rsidR="008171E3" w:rsidRPr="0012216F" w:rsidRDefault="008171E3" w:rsidP="0012216F">
      <w:pPr>
        <w:pStyle w:val="NoSpacing"/>
        <w:numPr>
          <w:ilvl w:val="0"/>
          <w:numId w:val="16"/>
        </w:numPr>
        <w:ind w:left="360"/>
        <w:jc w:val="both"/>
        <w:rPr>
          <w:rFonts w:ascii="Times New Roman" w:hAnsi="Times New Roman"/>
          <w:bCs/>
          <w:sz w:val="24"/>
          <w:szCs w:val="24"/>
        </w:rPr>
      </w:pPr>
      <w:r w:rsidRPr="0012216F">
        <w:rPr>
          <w:rFonts w:ascii="Times New Roman" w:hAnsi="Times New Roman"/>
          <w:sz w:val="24"/>
          <w:szCs w:val="24"/>
        </w:rPr>
        <w:t xml:space="preserve">Integumentary repair and protection techniques – Debridement (non-selective, selective), Dressings, Topical agents, </w:t>
      </w:r>
    </w:p>
    <w:p w:rsidR="008171E3" w:rsidRPr="0012216F" w:rsidRDefault="008171E3" w:rsidP="0012216F">
      <w:pPr>
        <w:pStyle w:val="NoSpacing"/>
        <w:numPr>
          <w:ilvl w:val="0"/>
          <w:numId w:val="16"/>
        </w:numPr>
        <w:ind w:left="360"/>
        <w:jc w:val="both"/>
        <w:rPr>
          <w:rFonts w:ascii="Times New Roman" w:hAnsi="Times New Roman"/>
          <w:sz w:val="24"/>
          <w:szCs w:val="24"/>
        </w:rPr>
      </w:pPr>
      <w:r w:rsidRPr="0012216F">
        <w:rPr>
          <w:rFonts w:ascii="Times New Roman" w:hAnsi="Times New Roman"/>
          <w:sz w:val="24"/>
          <w:szCs w:val="24"/>
        </w:rPr>
        <w:t>Physiotherapy in dermatology -Documentation of assessment, treatment and follow up of skin conditions. U.V.R therapy in various skin conditions.</w:t>
      </w:r>
    </w:p>
    <w:p w:rsidR="008171E3" w:rsidRPr="0012216F" w:rsidRDefault="008171E3" w:rsidP="0012216F">
      <w:pPr>
        <w:pStyle w:val="NoSpacing"/>
        <w:numPr>
          <w:ilvl w:val="0"/>
          <w:numId w:val="16"/>
        </w:numPr>
        <w:ind w:left="360"/>
        <w:jc w:val="both"/>
        <w:rPr>
          <w:rFonts w:ascii="Times New Roman" w:hAnsi="Times New Roman"/>
          <w:sz w:val="24"/>
          <w:szCs w:val="24"/>
        </w:rPr>
      </w:pPr>
      <w:r w:rsidRPr="0012216F">
        <w:rPr>
          <w:rFonts w:ascii="Times New Roman" w:hAnsi="Times New Roman"/>
          <w:sz w:val="24"/>
          <w:szCs w:val="24"/>
        </w:rPr>
        <w:t>Maternal and child care physiotherapy.</w:t>
      </w:r>
    </w:p>
    <w:p w:rsidR="008171E3" w:rsidRPr="0012216F" w:rsidRDefault="008171E3" w:rsidP="0012216F">
      <w:pPr>
        <w:pStyle w:val="NoSpacing"/>
        <w:numPr>
          <w:ilvl w:val="0"/>
          <w:numId w:val="16"/>
        </w:numPr>
        <w:ind w:left="360"/>
        <w:jc w:val="both"/>
        <w:rPr>
          <w:rFonts w:ascii="Times New Roman" w:hAnsi="Times New Roman"/>
          <w:sz w:val="24"/>
          <w:szCs w:val="24"/>
        </w:rPr>
      </w:pPr>
      <w:r w:rsidRPr="0012216F">
        <w:rPr>
          <w:rFonts w:ascii="Times New Roman" w:hAnsi="Times New Roman"/>
          <w:sz w:val="24"/>
          <w:szCs w:val="24"/>
        </w:rPr>
        <w:t>Mechanical modalities – Acupuncture, dry needling, Compression therapies, Gravity – assisted compression devices, Mechanical motion devices, Traction devices</w:t>
      </w:r>
      <w:r w:rsidR="008258D7" w:rsidRPr="0012216F">
        <w:rPr>
          <w:rFonts w:ascii="Times New Roman" w:hAnsi="Times New Roman"/>
          <w:sz w:val="24"/>
          <w:szCs w:val="24"/>
        </w:rPr>
        <w:t>, Instumental assisted soft tissue mobilization.</w:t>
      </w:r>
    </w:p>
    <w:p w:rsidR="008171E3" w:rsidRPr="0012216F" w:rsidRDefault="008171E3" w:rsidP="0012216F">
      <w:pPr>
        <w:pStyle w:val="NoSpacing"/>
        <w:numPr>
          <w:ilvl w:val="0"/>
          <w:numId w:val="16"/>
        </w:numPr>
        <w:ind w:left="360"/>
        <w:jc w:val="both"/>
        <w:rPr>
          <w:rFonts w:ascii="Times New Roman" w:hAnsi="Times New Roman"/>
          <w:sz w:val="24"/>
          <w:szCs w:val="24"/>
        </w:rPr>
      </w:pPr>
      <w:r w:rsidRPr="0012216F">
        <w:rPr>
          <w:rFonts w:ascii="Times New Roman" w:hAnsi="Times New Roman"/>
          <w:sz w:val="24"/>
          <w:szCs w:val="24"/>
        </w:rPr>
        <w:t xml:space="preserve">Early intervention of high risk babies, Neonatal care and management, Management of Neuro-paediatric patients, Paediatric surgeries and its post-operative management, Adaptive equipment for physically challenged children, Sports and fitness in paediatrics. </w:t>
      </w:r>
    </w:p>
    <w:p w:rsidR="008171E3" w:rsidRPr="0012216F" w:rsidRDefault="008171E3" w:rsidP="0012216F">
      <w:pPr>
        <w:pStyle w:val="NoSpacing"/>
        <w:numPr>
          <w:ilvl w:val="0"/>
          <w:numId w:val="16"/>
        </w:numPr>
        <w:ind w:left="360"/>
        <w:jc w:val="both"/>
        <w:rPr>
          <w:rFonts w:ascii="Times New Roman" w:hAnsi="Times New Roman"/>
          <w:sz w:val="24"/>
          <w:szCs w:val="24"/>
        </w:rPr>
      </w:pPr>
      <w:r w:rsidRPr="0012216F">
        <w:rPr>
          <w:rFonts w:ascii="Times New Roman" w:hAnsi="Times New Roman"/>
          <w:sz w:val="24"/>
          <w:szCs w:val="24"/>
        </w:rPr>
        <w:t xml:space="preserve">Cardiac rehabilitation – Conservative and post-operative management. Pulmonary Rehabilitation, Exercise Prescription for health promotion and fitness for special populations. Exercise testing, planning and prescription: aerobic and anaerobic exercise training. </w:t>
      </w:r>
    </w:p>
    <w:p w:rsidR="008171E3" w:rsidRPr="0012216F" w:rsidRDefault="008171E3" w:rsidP="0012216F">
      <w:pPr>
        <w:pStyle w:val="NoSpacing"/>
        <w:numPr>
          <w:ilvl w:val="0"/>
          <w:numId w:val="16"/>
        </w:numPr>
        <w:ind w:left="360"/>
        <w:jc w:val="both"/>
        <w:rPr>
          <w:rFonts w:ascii="Times New Roman" w:hAnsi="Times New Roman"/>
          <w:sz w:val="24"/>
          <w:szCs w:val="24"/>
        </w:rPr>
      </w:pPr>
      <w:r w:rsidRPr="0012216F">
        <w:rPr>
          <w:rFonts w:ascii="Times New Roman" w:hAnsi="Times New Roman"/>
          <w:sz w:val="24"/>
          <w:szCs w:val="24"/>
        </w:rPr>
        <w:t>Community Physiotherapy- Disability Screening, Disability evaluation and diagnosis and prescription, Health Education and health promotion.</w:t>
      </w:r>
    </w:p>
    <w:p w:rsidR="008171E3" w:rsidRPr="0012216F" w:rsidRDefault="008171E3" w:rsidP="0012216F">
      <w:pPr>
        <w:pStyle w:val="NoSpacing"/>
        <w:numPr>
          <w:ilvl w:val="0"/>
          <w:numId w:val="16"/>
        </w:numPr>
        <w:ind w:left="360"/>
        <w:jc w:val="both"/>
        <w:rPr>
          <w:rFonts w:ascii="Times New Roman" w:hAnsi="Times New Roman"/>
          <w:sz w:val="24"/>
          <w:szCs w:val="24"/>
        </w:rPr>
      </w:pPr>
      <w:r w:rsidRPr="0012216F">
        <w:rPr>
          <w:rFonts w:ascii="Times New Roman" w:hAnsi="Times New Roman"/>
          <w:sz w:val="24"/>
          <w:szCs w:val="24"/>
        </w:rPr>
        <w:t xml:space="preserve">Branches: </w:t>
      </w:r>
    </w:p>
    <w:p w:rsidR="008258D7" w:rsidRPr="0012216F" w:rsidRDefault="008171E3" w:rsidP="0012216F">
      <w:pPr>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 xml:space="preserve">Orthopaedic/ Musculoskeletal physiotherapy, Neurology and neurosurgery physiotherapy, Sports physiotherapy, Cardio-respiratory physiotherapy, Physiotherapy in intensive care unit,   community based rehabilitation, physiotherapy in post burns, Obstetrics and Gynaecology physiotherapy/ Women health,  Exercise prescription and physical fitness, </w:t>
      </w:r>
      <w:r w:rsidR="00E51A98">
        <w:rPr>
          <w:rFonts w:ascii="Times New Roman" w:hAnsi="Times New Roman" w:cs="Times New Roman"/>
          <w:sz w:val="24"/>
          <w:szCs w:val="24"/>
        </w:rPr>
        <w:t xml:space="preserve">Sports Physiotherapy, </w:t>
      </w:r>
      <w:r w:rsidRPr="0012216F">
        <w:rPr>
          <w:rFonts w:ascii="Times New Roman" w:hAnsi="Times New Roman" w:cs="Times New Roman"/>
          <w:sz w:val="24"/>
          <w:szCs w:val="24"/>
        </w:rPr>
        <w:t>Ergonomics, ENT-physiotherapy, General physiotherapy, Geriatric physiotherapy, Industrial physiotherapy, Obesity and weight control, Oncology physiotherapy, Paediatric physiotherapy, , Veterinary physiotherapy, and Community physiotherapy</w:t>
      </w:r>
      <w:r w:rsidR="008258D7" w:rsidRPr="0012216F">
        <w:rPr>
          <w:rFonts w:ascii="Times New Roman" w:hAnsi="Times New Roman" w:cs="Times New Roman"/>
          <w:sz w:val="24"/>
          <w:szCs w:val="24"/>
        </w:rPr>
        <w:t>.</w:t>
      </w:r>
    </w:p>
    <w:p w:rsidR="008258D7" w:rsidRPr="0012216F" w:rsidRDefault="008258D7" w:rsidP="0012216F">
      <w:pPr>
        <w:pStyle w:val="NoSpacing"/>
        <w:numPr>
          <w:ilvl w:val="0"/>
          <w:numId w:val="16"/>
        </w:numPr>
        <w:ind w:left="360"/>
        <w:jc w:val="both"/>
        <w:rPr>
          <w:rFonts w:ascii="Times New Roman" w:hAnsi="Times New Roman"/>
          <w:color w:val="FF0000"/>
          <w:sz w:val="24"/>
          <w:szCs w:val="24"/>
          <w:u w:val="single"/>
        </w:rPr>
      </w:pPr>
      <w:r w:rsidRPr="0012216F">
        <w:rPr>
          <w:rFonts w:ascii="Times New Roman" w:hAnsi="Times New Roman"/>
          <w:sz w:val="24"/>
          <w:szCs w:val="24"/>
        </w:rPr>
        <w:t>What</w:t>
      </w:r>
      <w:r w:rsidR="00194FF2" w:rsidRPr="0012216F">
        <w:rPr>
          <w:rFonts w:ascii="Times New Roman" w:hAnsi="Times New Roman"/>
          <w:sz w:val="24"/>
          <w:szCs w:val="24"/>
        </w:rPr>
        <w:t xml:space="preserve"> </w:t>
      </w:r>
      <w:r w:rsidRPr="0012216F">
        <w:rPr>
          <w:rFonts w:ascii="Times New Roman" w:hAnsi="Times New Roman"/>
          <w:sz w:val="24"/>
          <w:szCs w:val="24"/>
        </w:rPr>
        <w:t>so ever the advanced techniques implemented in Physiotherapy Practice</w:t>
      </w:r>
      <w:r w:rsidR="00194FF2" w:rsidRPr="0012216F">
        <w:rPr>
          <w:rFonts w:ascii="Times New Roman" w:hAnsi="Times New Roman"/>
          <w:sz w:val="24"/>
          <w:szCs w:val="24"/>
        </w:rPr>
        <w:t>.</w:t>
      </w:r>
    </w:p>
    <w:p w:rsidR="004A1E7E" w:rsidRPr="002203F4" w:rsidRDefault="00363C8A" w:rsidP="004A1E7E">
      <w:pPr>
        <w:pStyle w:val="NoSpacing"/>
        <w:spacing w:line="360" w:lineRule="auto"/>
        <w:jc w:val="both"/>
        <w:rPr>
          <w:rFonts w:ascii="Times New Roman" w:hAnsi="Times New Roman"/>
          <w:color w:val="FF0000"/>
          <w:sz w:val="24"/>
          <w:szCs w:val="24"/>
          <w:u w:val="single"/>
        </w:rPr>
      </w:pPr>
      <w:r>
        <w:rPr>
          <w:rFonts w:ascii="Times New Roman" w:hAnsi="Times New Roman"/>
          <w:noProof/>
          <w:color w:val="FF0000"/>
          <w:sz w:val="24"/>
          <w:szCs w:val="24"/>
          <w:u w:val="single"/>
          <w:lang w:val="en-US"/>
        </w:rPr>
        <w:pict>
          <v:shape id="_x0000_s1036" type="#_x0000_t32" style="position:absolute;left:0;text-align:left;margin-left:-11.15pt;margin-top:8.25pt;width:477.05pt;height:0;z-index:251664384" o:connectortype="straight">
            <v:imagedata embosscolor="shadow add(51)"/>
            <v:shadow on="t" type="emboss" color="lineOrFill darken(153)" color2="shadow add(102)" offset="-1pt,-1pt"/>
          </v:shape>
        </w:pict>
      </w:r>
    </w:p>
    <w:p w:rsidR="000634A1" w:rsidRPr="00C20FB6" w:rsidRDefault="000634A1" w:rsidP="00E46642">
      <w:pPr>
        <w:spacing w:after="0" w:line="240" w:lineRule="auto"/>
        <w:jc w:val="both"/>
        <w:rPr>
          <w:rFonts w:ascii="Times New Roman" w:hAnsi="Times New Roman" w:cs="Times New Roman"/>
          <w:b/>
          <w:color w:val="0070C0"/>
          <w:sz w:val="28"/>
          <w:szCs w:val="28"/>
          <w:u w:val="single"/>
        </w:rPr>
      </w:pPr>
      <w:r w:rsidRPr="00C20FB6">
        <w:rPr>
          <w:rFonts w:ascii="Times New Roman" w:hAnsi="Times New Roman" w:cs="Times New Roman"/>
          <w:b/>
          <w:color w:val="0070C0"/>
          <w:sz w:val="28"/>
          <w:szCs w:val="28"/>
          <w:u w:val="single"/>
        </w:rPr>
        <w:t xml:space="preserve">Ref to :-  Clauses 2: Subclause 2.2 </w:t>
      </w:r>
      <w:r w:rsidR="00727899" w:rsidRPr="00C20FB6">
        <w:rPr>
          <w:rFonts w:ascii="Times New Roman" w:hAnsi="Times New Roman" w:cs="Times New Roman"/>
          <w:b/>
          <w:color w:val="0070C0"/>
          <w:sz w:val="28"/>
          <w:szCs w:val="28"/>
          <w:u w:val="single"/>
        </w:rPr>
        <w:t xml:space="preserve">Various therapies under the scope is as follows: </w:t>
      </w:r>
      <w:r w:rsidRPr="00C20FB6">
        <w:rPr>
          <w:rFonts w:ascii="Times New Roman" w:hAnsi="Times New Roman" w:cs="Times New Roman"/>
          <w:b/>
          <w:color w:val="0070C0"/>
          <w:sz w:val="28"/>
          <w:szCs w:val="28"/>
          <w:u w:val="single"/>
        </w:rPr>
        <w:t>– Under subclauses: 2.2.1</w:t>
      </w:r>
      <w:r w:rsidR="005B7E30">
        <w:rPr>
          <w:rFonts w:ascii="Times New Roman" w:hAnsi="Times New Roman" w:cs="Times New Roman"/>
          <w:b/>
          <w:color w:val="0070C0"/>
          <w:sz w:val="28"/>
          <w:szCs w:val="28"/>
          <w:u w:val="single"/>
        </w:rPr>
        <w:t xml:space="preserve"> </w:t>
      </w:r>
      <w:r w:rsidRPr="00C20FB6">
        <w:rPr>
          <w:rFonts w:ascii="Times New Roman" w:hAnsi="Times New Roman" w:cs="Times New Roman"/>
          <w:b/>
          <w:color w:val="0070C0"/>
          <w:sz w:val="28"/>
          <w:szCs w:val="28"/>
          <w:u w:val="single"/>
        </w:rPr>
        <w:t>Electrotherapy (Adult /</w:t>
      </w:r>
      <w:r w:rsidR="00E46642" w:rsidRPr="00C20FB6">
        <w:rPr>
          <w:rFonts w:ascii="Times New Roman" w:hAnsi="Times New Roman" w:cs="Times New Roman"/>
          <w:b/>
          <w:color w:val="0070C0"/>
          <w:sz w:val="28"/>
          <w:szCs w:val="28"/>
          <w:u w:val="single"/>
        </w:rPr>
        <w:t xml:space="preserve"> </w:t>
      </w:r>
      <w:r w:rsidRPr="00C20FB6">
        <w:rPr>
          <w:rFonts w:ascii="Times New Roman" w:hAnsi="Times New Roman" w:cs="Times New Roman"/>
          <w:b/>
          <w:color w:val="0070C0"/>
          <w:sz w:val="28"/>
          <w:szCs w:val="28"/>
          <w:u w:val="single"/>
        </w:rPr>
        <w:t xml:space="preserve">Paediatrics),  2.2.2 Exercise therapy; 2.2.3Mechano Therapy; 2.2.4 Hydrotherapy 2.2.5 Manual therapy </w:t>
      </w:r>
    </w:p>
    <w:p w:rsidR="00686439" w:rsidRPr="002203F4" w:rsidRDefault="00686439" w:rsidP="00B47589">
      <w:pPr>
        <w:spacing w:after="0" w:line="360" w:lineRule="auto"/>
        <w:jc w:val="both"/>
        <w:rPr>
          <w:rFonts w:ascii="Times New Roman" w:hAnsi="Times New Roman" w:cs="Times New Roman"/>
          <w:sz w:val="24"/>
          <w:szCs w:val="24"/>
        </w:rPr>
      </w:pPr>
    </w:p>
    <w:p w:rsidR="00727899" w:rsidRPr="002203F4" w:rsidRDefault="00727899" w:rsidP="00E46642">
      <w:pPr>
        <w:spacing w:after="0" w:line="240" w:lineRule="auto"/>
        <w:jc w:val="both"/>
        <w:rPr>
          <w:rFonts w:ascii="Times New Roman" w:hAnsi="Times New Roman" w:cs="Times New Roman"/>
          <w:sz w:val="24"/>
          <w:szCs w:val="24"/>
        </w:rPr>
      </w:pPr>
      <w:r w:rsidRPr="002203F4">
        <w:rPr>
          <w:rFonts w:ascii="Times New Roman" w:hAnsi="Times New Roman" w:cs="Times New Roman"/>
          <w:b/>
          <w:sz w:val="24"/>
          <w:szCs w:val="24"/>
          <w:u w:val="single"/>
        </w:rPr>
        <w:t>Comments:</w:t>
      </w:r>
      <w:r w:rsidRPr="002203F4">
        <w:rPr>
          <w:rFonts w:ascii="Times New Roman" w:hAnsi="Times New Roman" w:cs="Times New Roman"/>
          <w:sz w:val="24"/>
          <w:szCs w:val="24"/>
        </w:rPr>
        <w:t xml:space="preserve">  Clauses2 sublause </w:t>
      </w:r>
      <w:r w:rsidR="00BD574C" w:rsidRPr="002203F4">
        <w:rPr>
          <w:rFonts w:ascii="Times New Roman" w:hAnsi="Times New Roman" w:cs="Times New Roman"/>
          <w:sz w:val="24"/>
          <w:szCs w:val="24"/>
        </w:rPr>
        <w:t>2.2 “</w:t>
      </w:r>
      <w:r w:rsidRPr="002203F4">
        <w:rPr>
          <w:rFonts w:ascii="Times New Roman" w:hAnsi="Times New Roman" w:cs="Times New Roman"/>
          <w:sz w:val="24"/>
          <w:szCs w:val="24"/>
        </w:rPr>
        <w:t xml:space="preserve">Various therapies under the scope is as follows” </w:t>
      </w:r>
    </w:p>
    <w:p w:rsidR="00E46642" w:rsidRDefault="007749F6" w:rsidP="00E46642">
      <w:pPr>
        <w:spacing w:after="0" w:line="240" w:lineRule="auto"/>
        <w:jc w:val="both"/>
        <w:rPr>
          <w:rFonts w:ascii="Times New Roman" w:hAnsi="Times New Roman" w:cs="Times New Roman"/>
          <w:sz w:val="24"/>
          <w:szCs w:val="24"/>
        </w:rPr>
      </w:pPr>
      <w:r w:rsidRPr="002203F4">
        <w:rPr>
          <w:rFonts w:ascii="Times New Roman" w:hAnsi="Times New Roman" w:cs="Times New Roman"/>
          <w:sz w:val="24"/>
          <w:szCs w:val="24"/>
        </w:rPr>
        <w:t>need to be deleted and reformed. The word</w:t>
      </w:r>
      <w:r w:rsidR="00727899" w:rsidRPr="002203F4">
        <w:rPr>
          <w:rFonts w:ascii="Times New Roman" w:hAnsi="Times New Roman" w:cs="Times New Roman"/>
          <w:sz w:val="24"/>
          <w:szCs w:val="24"/>
        </w:rPr>
        <w:t xml:space="preserve"> </w:t>
      </w:r>
      <w:r w:rsidR="00350D11">
        <w:rPr>
          <w:rFonts w:ascii="Times New Roman" w:hAnsi="Times New Roman" w:cs="Times New Roman"/>
          <w:sz w:val="24"/>
          <w:szCs w:val="24"/>
        </w:rPr>
        <w:t>‘</w:t>
      </w:r>
      <w:r w:rsidR="00727899" w:rsidRPr="002203F4">
        <w:rPr>
          <w:rFonts w:ascii="Times New Roman" w:hAnsi="Times New Roman" w:cs="Times New Roman"/>
          <w:sz w:val="24"/>
          <w:szCs w:val="24"/>
        </w:rPr>
        <w:t>therapies</w:t>
      </w:r>
      <w:r w:rsidR="00350D11">
        <w:rPr>
          <w:rFonts w:ascii="Times New Roman" w:hAnsi="Times New Roman" w:cs="Times New Roman"/>
          <w:sz w:val="24"/>
          <w:szCs w:val="24"/>
        </w:rPr>
        <w:t>’</w:t>
      </w:r>
      <w:r w:rsidR="00727899" w:rsidRPr="002203F4">
        <w:rPr>
          <w:rFonts w:ascii="Times New Roman" w:hAnsi="Times New Roman" w:cs="Times New Roman"/>
          <w:sz w:val="24"/>
          <w:szCs w:val="24"/>
        </w:rPr>
        <w:t xml:space="preserve"> </w:t>
      </w:r>
      <w:r w:rsidRPr="002203F4">
        <w:rPr>
          <w:rFonts w:ascii="Times New Roman" w:hAnsi="Times New Roman" w:cs="Times New Roman"/>
          <w:sz w:val="24"/>
          <w:szCs w:val="24"/>
        </w:rPr>
        <w:t xml:space="preserve">and the therapies </w:t>
      </w:r>
      <w:r w:rsidR="00350D11">
        <w:rPr>
          <w:rFonts w:ascii="Times New Roman" w:hAnsi="Times New Roman" w:cs="Times New Roman"/>
          <w:sz w:val="24"/>
          <w:szCs w:val="24"/>
        </w:rPr>
        <w:t xml:space="preserve">that </w:t>
      </w:r>
      <w:r w:rsidRPr="002203F4">
        <w:rPr>
          <w:rFonts w:ascii="Times New Roman" w:hAnsi="Times New Roman" w:cs="Times New Roman"/>
          <w:sz w:val="24"/>
          <w:szCs w:val="24"/>
        </w:rPr>
        <w:t xml:space="preserve">mentioned in the sub clauses </w:t>
      </w:r>
      <w:r w:rsidR="006C4393" w:rsidRPr="002203F4">
        <w:rPr>
          <w:rFonts w:ascii="Times New Roman" w:hAnsi="Times New Roman" w:cs="Times New Roman"/>
          <w:sz w:val="24"/>
          <w:szCs w:val="24"/>
        </w:rPr>
        <w:t xml:space="preserve">provide insufficient information on </w:t>
      </w:r>
      <w:r w:rsidR="00350D11">
        <w:rPr>
          <w:rFonts w:ascii="Times New Roman" w:hAnsi="Times New Roman" w:cs="Times New Roman"/>
          <w:sz w:val="24"/>
          <w:szCs w:val="24"/>
        </w:rPr>
        <w:t>‘</w:t>
      </w:r>
      <w:r w:rsidR="006C4393" w:rsidRPr="002203F4">
        <w:rPr>
          <w:rFonts w:ascii="Times New Roman" w:hAnsi="Times New Roman" w:cs="Times New Roman"/>
          <w:sz w:val="24"/>
          <w:szCs w:val="24"/>
        </w:rPr>
        <w:t>therapies and treatment techniques</w:t>
      </w:r>
      <w:r w:rsidR="00350D11">
        <w:rPr>
          <w:rFonts w:ascii="Times New Roman" w:hAnsi="Times New Roman" w:cs="Times New Roman"/>
          <w:sz w:val="24"/>
          <w:szCs w:val="24"/>
        </w:rPr>
        <w:t>’</w:t>
      </w:r>
      <w:r w:rsidR="006C4393" w:rsidRPr="002203F4">
        <w:rPr>
          <w:rFonts w:ascii="Times New Roman" w:hAnsi="Times New Roman" w:cs="Times New Roman"/>
          <w:sz w:val="24"/>
          <w:szCs w:val="24"/>
        </w:rPr>
        <w:t xml:space="preserve"> used by Physiotherapist</w:t>
      </w:r>
      <w:r w:rsidRPr="002203F4">
        <w:rPr>
          <w:rFonts w:ascii="Times New Roman" w:hAnsi="Times New Roman" w:cs="Times New Roman"/>
          <w:sz w:val="24"/>
          <w:szCs w:val="24"/>
        </w:rPr>
        <w:t xml:space="preserve">. Because the therapies that </w:t>
      </w:r>
      <w:r w:rsidR="005D76C8" w:rsidRPr="002203F4">
        <w:rPr>
          <w:rFonts w:ascii="Times New Roman" w:hAnsi="Times New Roman" w:cs="Times New Roman"/>
          <w:sz w:val="24"/>
          <w:szCs w:val="24"/>
        </w:rPr>
        <w:t xml:space="preserve">mentioned </w:t>
      </w:r>
      <w:r w:rsidR="00BD574C" w:rsidRPr="002203F4">
        <w:rPr>
          <w:rFonts w:ascii="Times New Roman" w:hAnsi="Times New Roman" w:cs="Times New Roman"/>
          <w:sz w:val="24"/>
          <w:szCs w:val="24"/>
        </w:rPr>
        <w:t>under</w:t>
      </w:r>
      <w:r w:rsidRPr="00BD574C">
        <w:rPr>
          <w:rFonts w:ascii="Times New Roman" w:hAnsi="Times New Roman" w:cs="Times New Roman"/>
          <w:sz w:val="24"/>
          <w:szCs w:val="24"/>
        </w:rPr>
        <w:t xml:space="preserve"> subclauses</w:t>
      </w:r>
      <w:r w:rsidRPr="002203F4">
        <w:rPr>
          <w:rFonts w:ascii="Times New Roman" w:hAnsi="Times New Roman" w:cs="Times New Roman"/>
          <w:sz w:val="24"/>
          <w:szCs w:val="24"/>
        </w:rPr>
        <w:t xml:space="preserve"> 2.21; 2.2.2;</w:t>
      </w:r>
      <w:r w:rsidR="00E46642">
        <w:rPr>
          <w:rFonts w:ascii="Times New Roman" w:hAnsi="Times New Roman" w:cs="Times New Roman"/>
          <w:sz w:val="24"/>
          <w:szCs w:val="24"/>
        </w:rPr>
        <w:t xml:space="preserve"> </w:t>
      </w:r>
      <w:r w:rsidR="00BD574C" w:rsidRPr="002203F4">
        <w:rPr>
          <w:rFonts w:ascii="Times New Roman" w:hAnsi="Times New Roman" w:cs="Times New Roman"/>
          <w:sz w:val="24"/>
          <w:szCs w:val="24"/>
        </w:rPr>
        <w:t>2.2.3</w:t>
      </w:r>
      <w:r w:rsidR="00BD574C">
        <w:rPr>
          <w:rFonts w:ascii="Times New Roman" w:hAnsi="Times New Roman" w:cs="Times New Roman"/>
          <w:sz w:val="24"/>
          <w:szCs w:val="24"/>
        </w:rPr>
        <w:t>; 2.2.4</w:t>
      </w:r>
      <w:r w:rsidRPr="002203F4">
        <w:rPr>
          <w:rFonts w:ascii="Times New Roman" w:hAnsi="Times New Roman" w:cs="Times New Roman"/>
          <w:sz w:val="24"/>
          <w:szCs w:val="24"/>
        </w:rPr>
        <w:t xml:space="preserve"> and 2.2.5 are limited as per the Physiotherapy practice concerned. </w:t>
      </w:r>
    </w:p>
    <w:p w:rsidR="000634A1" w:rsidRDefault="00D27A78" w:rsidP="00E46642">
      <w:pPr>
        <w:spacing w:after="0" w:line="240" w:lineRule="auto"/>
        <w:jc w:val="both"/>
        <w:rPr>
          <w:rFonts w:ascii="Times New Roman" w:hAnsi="Times New Roman" w:cs="Times New Roman"/>
          <w:color w:val="000000" w:themeColor="text1"/>
          <w:sz w:val="24"/>
          <w:szCs w:val="24"/>
          <w:u w:val="single"/>
        </w:rPr>
      </w:pPr>
      <w:r w:rsidRPr="00E51A98">
        <w:rPr>
          <w:rFonts w:ascii="Times New Roman" w:hAnsi="Times New Roman" w:cs="Times New Roman"/>
          <w:color w:val="000000" w:themeColor="text1"/>
          <w:sz w:val="24"/>
          <w:szCs w:val="24"/>
          <w:u w:val="single"/>
        </w:rPr>
        <w:lastRenderedPageBreak/>
        <w:t xml:space="preserve">Under </w:t>
      </w:r>
      <w:r w:rsidR="00E46642" w:rsidRPr="00E51A98">
        <w:rPr>
          <w:rFonts w:ascii="Times New Roman" w:hAnsi="Times New Roman" w:cs="Times New Roman"/>
          <w:color w:val="000000" w:themeColor="text1"/>
          <w:sz w:val="24"/>
          <w:szCs w:val="24"/>
          <w:u w:val="single"/>
        </w:rPr>
        <w:t xml:space="preserve">sub-clause </w:t>
      </w:r>
      <w:r w:rsidRPr="00E51A98">
        <w:rPr>
          <w:rFonts w:ascii="Times New Roman" w:hAnsi="Times New Roman" w:cs="Times New Roman"/>
          <w:color w:val="000000" w:themeColor="text1"/>
          <w:sz w:val="24"/>
          <w:szCs w:val="24"/>
          <w:u w:val="single"/>
        </w:rPr>
        <w:t>2.2.5 Manual therapy the meaning of this therapy mentioned in (a) and (b) is not define about Manual Therapy, therefore need to be changed.</w:t>
      </w:r>
    </w:p>
    <w:p w:rsidR="005B7E30" w:rsidRPr="00E51A98" w:rsidRDefault="005B7E30" w:rsidP="00E46642">
      <w:pPr>
        <w:spacing w:after="0" w:line="240" w:lineRule="auto"/>
        <w:jc w:val="both"/>
        <w:rPr>
          <w:rFonts w:ascii="Times New Roman" w:hAnsi="Times New Roman" w:cs="Times New Roman"/>
          <w:color w:val="000000" w:themeColor="text1"/>
          <w:sz w:val="24"/>
          <w:szCs w:val="24"/>
        </w:rPr>
      </w:pPr>
    </w:p>
    <w:p w:rsidR="007749F6" w:rsidRPr="002203F4" w:rsidRDefault="007749F6" w:rsidP="00E46642">
      <w:pPr>
        <w:spacing w:after="0" w:line="240" w:lineRule="auto"/>
        <w:jc w:val="both"/>
        <w:rPr>
          <w:rFonts w:ascii="Times New Roman" w:hAnsi="Times New Roman" w:cs="Times New Roman"/>
          <w:b/>
          <w:sz w:val="24"/>
          <w:szCs w:val="24"/>
          <w:u w:val="single"/>
        </w:rPr>
      </w:pPr>
      <w:r w:rsidRPr="002203F4">
        <w:rPr>
          <w:rFonts w:ascii="Times New Roman" w:hAnsi="Times New Roman" w:cs="Times New Roman"/>
          <w:b/>
          <w:sz w:val="24"/>
          <w:szCs w:val="24"/>
          <w:u w:val="single"/>
        </w:rPr>
        <w:t>Recommended statement</w:t>
      </w:r>
      <w:r w:rsidR="00350D11">
        <w:rPr>
          <w:rFonts w:ascii="Times New Roman" w:hAnsi="Times New Roman" w:cs="Times New Roman"/>
          <w:b/>
          <w:sz w:val="24"/>
          <w:szCs w:val="24"/>
          <w:u w:val="single"/>
        </w:rPr>
        <w:t xml:space="preserve"> for various therapies shall include</w:t>
      </w:r>
      <w:r w:rsidRPr="002203F4">
        <w:rPr>
          <w:rFonts w:ascii="Times New Roman" w:hAnsi="Times New Roman" w:cs="Times New Roman"/>
          <w:b/>
          <w:sz w:val="24"/>
          <w:szCs w:val="24"/>
          <w:u w:val="single"/>
        </w:rPr>
        <w:t xml:space="preserve">: </w:t>
      </w:r>
    </w:p>
    <w:p w:rsidR="00350D11" w:rsidRDefault="00350D11" w:rsidP="00350D11">
      <w:pPr>
        <w:spacing w:after="0" w:line="240" w:lineRule="auto"/>
        <w:jc w:val="both"/>
        <w:rPr>
          <w:rFonts w:ascii="Times New Roman" w:hAnsi="Times New Roman" w:cs="Times New Roman"/>
          <w:sz w:val="24"/>
          <w:szCs w:val="24"/>
        </w:rPr>
      </w:pPr>
    </w:p>
    <w:p w:rsidR="00350D11" w:rsidRPr="0012216F" w:rsidRDefault="00350D11" w:rsidP="00350D11">
      <w:pPr>
        <w:spacing w:after="0" w:line="240" w:lineRule="auto"/>
        <w:jc w:val="both"/>
        <w:rPr>
          <w:rFonts w:ascii="Times New Roman" w:hAnsi="Times New Roman" w:cs="Times New Roman"/>
          <w:sz w:val="24"/>
          <w:szCs w:val="24"/>
        </w:rPr>
      </w:pPr>
      <w:r w:rsidRPr="0012216F">
        <w:rPr>
          <w:rFonts w:ascii="Times New Roman" w:hAnsi="Times New Roman" w:cs="Times New Roman"/>
          <w:sz w:val="24"/>
          <w:szCs w:val="24"/>
        </w:rPr>
        <w:t xml:space="preserve">Orthopaedic/ Musculoskeletal physiotherapy, Neurology and neurosurgery physiotherapy, Sports physiotherapy, Cardio-respiratory physiotherapy, Physiotherapy in intensive care unit,   community based rehabilitation, physiotherapy in post burns, Obstetrics and Gynaecology physiotherapy/ Women health,  Exercise prescription and physical fitness, </w:t>
      </w:r>
      <w:r>
        <w:rPr>
          <w:rFonts w:ascii="Times New Roman" w:hAnsi="Times New Roman" w:cs="Times New Roman"/>
          <w:sz w:val="24"/>
          <w:szCs w:val="24"/>
        </w:rPr>
        <w:t xml:space="preserve">Sports Physiotherapy, </w:t>
      </w:r>
      <w:r w:rsidRPr="0012216F">
        <w:rPr>
          <w:rFonts w:ascii="Times New Roman" w:hAnsi="Times New Roman" w:cs="Times New Roman"/>
          <w:sz w:val="24"/>
          <w:szCs w:val="24"/>
        </w:rPr>
        <w:t>Ergonomics, ENT-physiotherapy, General physiotherapy, Geriatric physiotherapy, Industrial physiotherapy, Obesity and weight control, Oncology physiothe</w:t>
      </w:r>
      <w:r w:rsidR="006E21EE">
        <w:rPr>
          <w:rFonts w:ascii="Times New Roman" w:hAnsi="Times New Roman" w:cs="Times New Roman"/>
          <w:sz w:val="24"/>
          <w:szCs w:val="24"/>
        </w:rPr>
        <w:t>rapy, Paediatric physiotherapy,</w:t>
      </w:r>
      <w:r w:rsidRPr="0012216F">
        <w:rPr>
          <w:rFonts w:ascii="Times New Roman" w:hAnsi="Times New Roman" w:cs="Times New Roman"/>
          <w:sz w:val="24"/>
          <w:szCs w:val="24"/>
        </w:rPr>
        <w:t xml:space="preserve"> Veterinary physiotherapy, and Community physiotherapy</w:t>
      </w:r>
      <w:r>
        <w:rPr>
          <w:rFonts w:ascii="Times New Roman" w:hAnsi="Times New Roman" w:cs="Times New Roman"/>
          <w:sz w:val="24"/>
          <w:szCs w:val="24"/>
        </w:rPr>
        <w:t xml:space="preserve"> etc.</w:t>
      </w:r>
    </w:p>
    <w:p w:rsidR="007749F6" w:rsidRPr="002203F4" w:rsidRDefault="00363C8A" w:rsidP="00B47589">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7" type="#_x0000_t32" style="position:absolute;left:0;text-align:left;margin-left:-6.1pt;margin-top:7.25pt;width:477.05pt;height:0;z-index:251665408" o:connectortype="straight">
            <v:imagedata embosscolor="shadow add(51)"/>
            <v:shadow on="t" type="emboss" color="lineOrFill darken(153)" color2="shadow add(102)" offset="-1pt,-1pt"/>
          </v:shape>
        </w:pict>
      </w:r>
    </w:p>
    <w:p w:rsidR="00DA38FF" w:rsidRPr="00C20FB6" w:rsidRDefault="00E63E1E" w:rsidP="00E46642">
      <w:pPr>
        <w:spacing w:after="0" w:line="240" w:lineRule="auto"/>
        <w:jc w:val="both"/>
        <w:rPr>
          <w:rFonts w:ascii="Times New Roman" w:hAnsi="Times New Roman" w:cs="Times New Roman"/>
          <w:b/>
          <w:color w:val="0070C0"/>
          <w:sz w:val="28"/>
          <w:szCs w:val="28"/>
          <w:u w:val="single"/>
        </w:rPr>
      </w:pPr>
      <w:r w:rsidRPr="00C20FB6">
        <w:rPr>
          <w:rFonts w:ascii="Times New Roman" w:hAnsi="Times New Roman" w:cs="Times New Roman"/>
          <w:b/>
          <w:color w:val="0070C0"/>
          <w:sz w:val="28"/>
          <w:szCs w:val="28"/>
          <w:u w:val="single"/>
        </w:rPr>
        <w:t xml:space="preserve">Ref </w:t>
      </w:r>
      <w:r w:rsidR="00E72482" w:rsidRPr="00C20FB6">
        <w:rPr>
          <w:rFonts w:ascii="Times New Roman" w:hAnsi="Times New Roman" w:cs="Times New Roman"/>
          <w:b/>
          <w:color w:val="0070C0"/>
          <w:sz w:val="28"/>
          <w:szCs w:val="28"/>
          <w:u w:val="single"/>
        </w:rPr>
        <w:t>to: -</w:t>
      </w:r>
      <w:r w:rsidRPr="00C20FB6">
        <w:rPr>
          <w:rFonts w:ascii="Times New Roman" w:hAnsi="Times New Roman" w:cs="Times New Roman"/>
          <w:b/>
          <w:color w:val="0070C0"/>
          <w:sz w:val="28"/>
          <w:szCs w:val="28"/>
          <w:u w:val="single"/>
        </w:rPr>
        <w:t xml:space="preserve"> </w:t>
      </w:r>
      <w:r w:rsidR="00DA38FF" w:rsidRPr="00C20FB6">
        <w:rPr>
          <w:rFonts w:ascii="Times New Roman" w:hAnsi="Times New Roman" w:cs="Times New Roman"/>
          <w:b/>
          <w:color w:val="0070C0"/>
          <w:sz w:val="28"/>
          <w:szCs w:val="28"/>
          <w:u w:val="single"/>
        </w:rPr>
        <w:t>the clauses 3. Infra</w:t>
      </w:r>
      <w:r w:rsidR="00E72482" w:rsidRPr="00C20FB6">
        <w:rPr>
          <w:rFonts w:ascii="Times New Roman" w:hAnsi="Times New Roman" w:cs="Times New Roman"/>
          <w:b/>
          <w:color w:val="0070C0"/>
          <w:sz w:val="28"/>
          <w:szCs w:val="28"/>
          <w:u w:val="single"/>
        </w:rPr>
        <w:t>structure Requirements sub clause</w:t>
      </w:r>
      <w:r w:rsidR="00DA38FF" w:rsidRPr="00C20FB6">
        <w:rPr>
          <w:rFonts w:ascii="Times New Roman" w:hAnsi="Times New Roman" w:cs="Times New Roman"/>
          <w:b/>
          <w:color w:val="0070C0"/>
          <w:sz w:val="28"/>
          <w:szCs w:val="28"/>
          <w:u w:val="single"/>
        </w:rPr>
        <w:t xml:space="preserve"> 3.2 </w:t>
      </w:r>
    </w:p>
    <w:p w:rsidR="00DA38FF" w:rsidRPr="00C20FB6" w:rsidRDefault="00DA38FF" w:rsidP="00E46642">
      <w:pPr>
        <w:spacing w:after="0" w:line="240" w:lineRule="auto"/>
        <w:jc w:val="both"/>
        <w:rPr>
          <w:rFonts w:ascii="Times New Roman" w:hAnsi="Times New Roman" w:cs="Times New Roman"/>
          <w:b/>
          <w:color w:val="0070C0"/>
          <w:sz w:val="28"/>
          <w:szCs w:val="28"/>
          <w:u w:val="single"/>
        </w:rPr>
      </w:pPr>
      <w:r w:rsidRPr="00C20FB6">
        <w:rPr>
          <w:rFonts w:ascii="Times New Roman" w:hAnsi="Times New Roman" w:cs="Times New Roman"/>
          <w:b/>
          <w:color w:val="0070C0"/>
          <w:sz w:val="28"/>
          <w:szCs w:val="28"/>
          <w:u w:val="single"/>
        </w:rPr>
        <w:t>The minimum space requirement for carrying out the basic functions of the facility shall be as per Annexure 1. Minimum infrastructure requirements shall be as follows:</w:t>
      </w:r>
    </w:p>
    <w:p w:rsidR="006B0D99" w:rsidRPr="002203F4" w:rsidRDefault="006B0D99" w:rsidP="00B47589">
      <w:pPr>
        <w:spacing w:after="0" w:line="360" w:lineRule="auto"/>
        <w:jc w:val="both"/>
        <w:rPr>
          <w:rFonts w:ascii="Times New Roman" w:hAnsi="Times New Roman" w:cs="Times New Roman"/>
          <w:b/>
          <w:sz w:val="24"/>
          <w:szCs w:val="24"/>
          <w:u w:val="single"/>
        </w:rPr>
      </w:pPr>
    </w:p>
    <w:p w:rsidR="00686439" w:rsidRPr="002203F4" w:rsidRDefault="006B0D99" w:rsidP="00E46642">
      <w:pPr>
        <w:spacing w:after="0" w:line="240" w:lineRule="auto"/>
        <w:jc w:val="both"/>
        <w:rPr>
          <w:rFonts w:ascii="Times New Roman" w:hAnsi="Times New Roman" w:cs="Times New Roman"/>
          <w:sz w:val="24"/>
          <w:szCs w:val="24"/>
        </w:rPr>
      </w:pPr>
      <w:r w:rsidRPr="002203F4">
        <w:rPr>
          <w:rFonts w:ascii="Times New Roman" w:hAnsi="Times New Roman" w:cs="Times New Roman"/>
          <w:b/>
          <w:sz w:val="24"/>
          <w:szCs w:val="24"/>
          <w:u w:val="single"/>
        </w:rPr>
        <w:t>Comments:</w:t>
      </w:r>
      <w:r w:rsidRPr="002203F4">
        <w:rPr>
          <w:rFonts w:ascii="Times New Roman" w:hAnsi="Times New Roman" w:cs="Times New Roman"/>
          <w:b/>
          <w:sz w:val="24"/>
          <w:szCs w:val="24"/>
        </w:rPr>
        <w:t xml:space="preserve"> </w:t>
      </w:r>
      <w:r w:rsidRPr="002203F4">
        <w:rPr>
          <w:rFonts w:ascii="Times New Roman" w:hAnsi="Times New Roman" w:cs="Times New Roman"/>
          <w:sz w:val="24"/>
          <w:szCs w:val="24"/>
        </w:rPr>
        <w:t>The Minimum infrastructure requirements mentioned in Annexure-1 need be remodify because already Physiotherapy Establishment in many states formed as per the State Clinical establishment act and the infrastructure requirements  for physiotherapy Establishment various from state to state  Clinical Establishment act.</w:t>
      </w:r>
    </w:p>
    <w:p w:rsidR="006B0D99" w:rsidRPr="002203F4" w:rsidRDefault="006B0D99" w:rsidP="00E46642">
      <w:pPr>
        <w:spacing w:after="0" w:line="240" w:lineRule="auto"/>
        <w:jc w:val="both"/>
        <w:rPr>
          <w:rFonts w:ascii="Times New Roman" w:hAnsi="Times New Roman" w:cs="Times New Roman"/>
          <w:sz w:val="24"/>
          <w:szCs w:val="24"/>
        </w:rPr>
      </w:pPr>
    </w:p>
    <w:p w:rsidR="00BB458A" w:rsidRPr="002203F4" w:rsidRDefault="00BB458A" w:rsidP="00E46642">
      <w:pPr>
        <w:spacing w:after="0" w:line="240" w:lineRule="auto"/>
        <w:jc w:val="both"/>
        <w:rPr>
          <w:rFonts w:ascii="Times New Roman" w:hAnsi="Times New Roman" w:cs="Times New Roman"/>
          <w:sz w:val="24"/>
          <w:szCs w:val="24"/>
        </w:rPr>
      </w:pPr>
      <w:r w:rsidRPr="002203F4">
        <w:rPr>
          <w:rFonts w:ascii="Times New Roman" w:hAnsi="Times New Roman" w:cs="Times New Roman"/>
          <w:sz w:val="24"/>
          <w:szCs w:val="24"/>
        </w:rPr>
        <w:t xml:space="preserve">The recommendations for space, furniture, storage </w:t>
      </w:r>
      <w:r w:rsidR="005731D3" w:rsidRPr="002203F4">
        <w:rPr>
          <w:rFonts w:ascii="Times New Roman" w:hAnsi="Times New Roman" w:cs="Times New Roman"/>
          <w:sz w:val="24"/>
          <w:szCs w:val="24"/>
        </w:rPr>
        <w:t>and</w:t>
      </w:r>
      <w:r w:rsidRPr="002203F4">
        <w:rPr>
          <w:rFonts w:ascii="Times New Roman" w:hAnsi="Times New Roman" w:cs="Times New Roman"/>
          <w:sz w:val="24"/>
          <w:szCs w:val="24"/>
        </w:rPr>
        <w:t xml:space="preserve"> basic infrastructure are mentioned well in this draft. However, at some places it sounds slightly irrational </w:t>
      </w:r>
      <w:r w:rsidR="00E72482" w:rsidRPr="002203F4">
        <w:rPr>
          <w:rFonts w:ascii="Times New Roman" w:hAnsi="Times New Roman" w:cs="Times New Roman"/>
          <w:sz w:val="24"/>
          <w:szCs w:val="24"/>
        </w:rPr>
        <w:t xml:space="preserve">and </w:t>
      </w:r>
      <w:r w:rsidRPr="002203F4">
        <w:rPr>
          <w:rFonts w:ascii="Times New Roman" w:hAnsi="Times New Roman" w:cs="Times New Roman"/>
          <w:sz w:val="24"/>
          <w:szCs w:val="24"/>
        </w:rPr>
        <w:t xml:space="preserve">impractical to implement. The items listed in annexure not apply to the type of set ups </w:t>
      </w:r>
      <w:r w:rsidR="005731D3" w:rsidRPr="002203F4">
        <w:rPr>
          <w:rFonts w:ascii="Times New Roman" w:hAnsi="Times New Roman" w:cs="Times New Roman"/>
          <w:sz w:val="24"/>
          <w:szCs w:val="24"/>
        </w:rPr>
        <w:t xml:space="preserve">and </w:t>
      </w:r>
      <w:r w:rsidRPr="002203F4">
        <w:rPr>
          <w:rFonts w:ascii="Times New Roman" w:hAnsi="Times New Roman" w:cs="Times New Roman"/>
          <w:sz w:val="24"/>
          <w:szCs w:val="24"/>
        </w:rPr>
        <w:t xml:space="preserve">location of set ups. </w:t>
      </w:r>
    </w:p>
    <w:p w:rsidR="00BE268F" w:rsidRPr="002203F4" w:rsidRDefault="00BE268F" w:rsidP="00E46642">
      <w:pPr>
        <w:spacing w:line="240" w:lineRule="auto"/>
        <w:jc w:val="both"/>
        <w:rPr>
          <w:rFonts w:ascii="Times New Roman" w:hAnsi="Times New Roman" w:cs="Times New Roman"/>
          <w:sz w:val="24"/>
          <w:szCs w:val="24"/>
        </w:rPr>
      </w:pPr>
    </w:p>
    <w:p w:rsidR="00BB458A" w:rsidRPr="002203F4" w:rsidRDefault="00BB458A" w:rsidP="00E46642">
      <w:pPr>
        <w:spacing w:after="0" w:line="240" w:lineRule="auto"/>
        <w:jc w:val="both"/>
        <w:rPr>
          <w:rFonts w:ascii="Times New Roman" w:hAnsi="Times New Roman" w:cs="Times New Roman"/>
          <w:sz w:val="24"/>
          <w:szCs w:val="24"/>
        </w:rPr>
      </w:pPr>
      <w:r w:rsidRPr="002203F4">
        <w:rPr>
          <w:rFonts w:ascii="Times New Roman" w:hAnsi="Times New Roman" w:cs="Times New Roman"/>
          <w:sz w:val="24"/>
          <w:szCs w:val="24"/>
        </w:rPr>
        <w:t xml:space="preserve">The draft recommends same space, furniture; support staff requirement for all type of clinical establishments i.e. the criteria is same for hospital </w:t>
      </w:r>
      <w:r w:rsidR="001B2085" w:rsidRPr="002203F4">
        <w:rPr>
          <w:rFonts w:ascii="Times New Roman" w:hAnsi="Times New Roman" w:cs="Times New Roman"/>
          <w:sz w:val="24"/>
          <w:szCs w:val="24"/>
        </w:rPr>
        <w:t>and</w:t>
      </w:r>
      <w:r w:rsidRPr="002203F4">
        <w:rPr>
          <w:rFonts w:ascii="Times New Roman" w:hAnsi="Times New Roman" w:cs="Times New Roman"/>
          <w:sz w:val="24"/>
          <w:szCs w:val="24"/>
        </w:rPr>
        <w:t xml:space="preserve"> private clinics. The generalization of format is not sufficient to describe the requirement. On other hand, the criteria should be specified for various type of set ups </w:t>
      </w:r>
      <w:r w:rsidR="001B2085" w:rsidRPr="002203F4">
        <w:rPr>
          <w:rFonts w:ascii="Times New Roman" w:hAnsi="Times New Roman" w:cs="Times New Roman"/>
          <w:sz w:val="24"/>
          <w:szCs w:val="24"/>
        </w:rPr>
        <w:t>and also</w:t>
      </w:r>
      <w:r w:rsidRPr="002203F4">
        <w:rPr>
          <w:rFonts w:ascii="Times New Roman" w:hAnsi="Times New Roman" w:cs="Times New Roman"/>
          <w:sz w:val="24"/>
          <w:szCs w:val="24"/>
        </w:rPr>
        <w:t xml:space="preserve"> for hospitals depending upon n</w:t>
      </w:r>
      <w:r w:rsidR="001B2085" w:rsidRPr="002203F4">
        <w:rPr>
          <w:rFonts w:ascii="Times New Roman" w:hAnsi="Times New Roman" w:cs="Times New Roman"/>
          <w:sz w:val="24"/>
          <w:szCs w:val="24"/>
        </w:rPr>
        <w:t>umber</w:t>
      </w:r>
      <w:r w:rsidRPr="002203F4">
        <w:rPr>
          <w:rFonts w:ascii="Times New Roman" w:hAnsi="Times New Roman" w:cs="Times New Roman"/>
          <w:sz w:val="24"/>
          <w:szCs w:val="24"/>
        </w:rPr>
        <w:t xml:space="preserve"> </w:t>
      </w:r>
      <w:r w:rsidR="001B2085" w:rsidRPr="002203F4">
        <w:rPr>
          <w:rFonts w:ascii="Times New Roman" w:hAnsi="Times New Roman" w:cs="Times New Roman"/>
          <w:sz w:val="24"/>
          <w:szCs w:val="24"/>
        </w:rPr>
        <w:t>of beds</w:t>
      </w:r>
      <w:r w:rsidRPr="002203F4">
        <w:rPr>
          <w:rFonts w:ascii="Times New Roman" w:hAnsi="Times New Roman" w:cs="Times New Roman"/>
          <w:sz w:val="24"/>
          <w:szCs w:val="24"/>
        </w:rPr>
        <w:t xml:space="preserve">. </w:t>
      </w:r>
    </w:p>
    <w:p w:rsidR="009A1852" w:rsidRPr="002203F4" w:rsidRDefault="009A1852" w:rsidP="00E46642">
      <w:pPr>
        <w:spacing w:after="0" w:line="240" w:lineRule="auto"/>
        <w:jc w:val="both"/>
        <w:rPr>
          <w:rFonts w:ascii="Times New Roman" w:hAnsi="Times New Roman" w:cs="Times New Roman"/>
          <w:sz w:val="24"/>
          <w:szCs w:val="24"/>
        </w:rPr>
      </w:pPr>
    </w:p>
    <w:p w:rsidR="00BB458A" w:rsidRPr="002203F4" w:rsidRDefault="00BB458A" w:rsidP="00E46642">
      <w:pPr>
        <w:spacing w:after="0" w:line="240" w:lineRule="auto"/>
        <w:jc w:val="both"/>
        <w:rPr>
          <w:rFonts w:ascii="Times New Roman" w:hAnsi="Times New Roman" w:cs="Times New Roman"/>
          <w:sz w:val="24"/>
          <w:szCs w:val="24"/>
        </w:rPr>
      </w:pPr>
      <w:r w:rsidRPr="002203F4">
        <w:rPr>
          <w:rFonts w:ascii="Times New Roman" w:hAnsi="Times New Roman" w:cs="Times New Roman"/>
          <w:sz w:val="24"/>
          <w:szCs w:val="24"/>
        </w:rPr>
        <w:t>No clear cut me</w:t>
      </w:r>
      <w:r w:rsidR="001B2085" w:rsidRPr="002203F4">
        <w:rPr>
          <w:rFonts w:ascii="Times New Roman" w:hAnsi="Times New Roman" w:cs="Times New Roman"/>
          <w:sz w:val="24"/>
          <w:szCs w:val="24"/>
        </w:rPr>
        <w:t xml:space="preserve">ntion of furniture </w:t>
      </w:r>
      <w:r w:rsidR="005731D3" w:rsidRPr="002203F4">
        <w:rPr>
          <w:rFonts w:ascii="Times New Roman" w:hAnsi="Times New Roman" w:cs="Times New Roman"/>
          <w:sz w:val="24"/>
          <w:szCs w:val="24"/>
        </w:rPr>
        <w:t>and instrument</w:t>
      </w:r>
      <w:r w:rsidRPr="002203F4">
        <w:rPr>
          <w:rFonts w:ascii="Times New Roman" w:hAnsi="Times New Roman" w:cs="Times New Roman"/>
          <w:sz w:val="24"/>
          <w:szCs w:val="24"/>
        </w:rPr>
        <w:t xml:space="preserve">/ equipments clause 4 </w:t>
      </w:r>
      <w:r w:rsidR="001B2085" w:rsidRPr="002203F4">
        <w:rPr>
          <w:rFonts w:ascii="Times New Roman" w:hAnsi="Times New Roman" w:cs="Times New Roman"/>
          <w:sz w:val="24"/>
          <w:szCs w:val="24"/>
        </w:rPr>
        <w:t>and</w:t>
      </w:r>
      <w:r w:rsidRPr="002203F4">
        <w:rPr>
          <w:rFonts w:ascii="Times New Roman" w:hAnsi="Times New Roman" w:cs="Times New Roman"/>
          <w:sz w:val="24"/>
          <w:szCs w:val="24"/>
        </w:rPr>
        <w:t xml:space="preserve"> 5 respectively. In annexure 2 </w:t>
      </w:r>
      <w:r w:rsidR="001B2085" w:rsidRPr="002203F4">
        <w:rPr>
          <w:rFonts w:ascii="Times New Roman" w:hAnsi="Times New Roman" w:cs="Times New Roman"/>
          <w:sz w:val="24"/>
          <w:szCs w:val="24"/>
        </w:rPr>
        <w:t>and</w:t>
      </w:r>
      <w:r w:rsidRPr="002203F4">
        <w:rPr>
          <w:rFonts w:ascii="Times New Roman" w:hAnsi="Times New Roman" w:cs="Times New Roman"/>
          <w:sz w:val="24"/>
          <w:szCs w:val="24"/>
        </w:rPr>
        <w:t xml:space="preserve"> 3 the equipment/ instrument </w:t>
      </w:r>
      <w:r w:rsidR="001B2085" w:rsidRPr="002203F4">
        <w:rPr>
          <w:rFonts w:ascii="Times New Roman" w:hAnsi="Times New Roman" w:cs="Times New Roman"/>
          <w:sz w:val="24"/>
          <w:szCs w:val="24"/>
        </w:rPr>
        <w:t>and</w:t>
      </w:r>
      <w:r w:rsidRPr="002203F4">
        <w:rPr>
          <w:rFonts w:ascii="Times New Roman" w:hAnsi="Times New Roman" w:cs="Times New Roman"/>
          <w:sz w:val="24"/>
          <w:szCs w:val="24"/>
        </w:rPr>
        <w:t xml:space="preserve"> furniture is mentioned however the quantity is no where reflected. In clause 4 </w:t>
      </w:r>
      <w:r w:rsidR="00FE7F1A" w:rsidRPr="002203F4">
        <w:rPr>
          <w:rFonts w:ascii="Times New Roman" w:hAnsi="Times New Roman" w:cs="Times New Roman"/>
          <w:sz w:val="24"/>
          <w:szCs w:val="24"/>
        </w:rPr>
        <w:t>and</w:t>
      </w:r>
      <w:r w:rsidRPr="002203F4">
        <w:rPr>
          <w:rFonts w:ascii="Times New Roman" w:hAnsi="Times New Roman" w:cs="Times New Roman"/>
          <w:sz w:val="24"/>
          <w:szCs w:val="24"/>
        </w:rPr>
        <w:t xml:space="preserve"> 5 repeatedly it’s mentioned that other equipments are as per scope of service </w:t>
      </w:r>
      <w:r w:rsidR="001B2085" w:rsidRPr="002203F4">
        <w:rPr>
          <w:rFonts w:ascii="Times New Roman" w:hAnsi="Times New Roman" w:cs="Times New Roman"/>
          <w:sz w:val="24"/>
          <w:szCs w:val="24"/>
        </w:rPr>
        <w:t>and</w:t>
      </w:r>
      <w:r w:rsidRPr="002203F4">
        <w:rPr>
          <w:rFonts w:ascii="Times New Roman" w:hAnsi="Times New Roman" w:cs="Times New Roman"/>
          <w:sz w:val="24"/>
          <w:szCs w:val="24"/>
        </w:rPr>
        <w:t xml:space="preserve"> as per work load.  The use of words like “As per work load” sounds subjective one </w:t>
      </w:r>
      <w:r w:rsidR="00FE7F1A" w:rsidRPr="002203F4">
        <w:rPr>
          <w:rFonts w:ascii="Times New Roman" w:hAnsi="Times New Roman" w:cs="Times New Roman"/>
          <w:sz w:val="24"/>
          <w:szCs w:val="24"/>
        </w:rPr>
        <w:t>and</w:t>
      </w:r>
      <w:r w:rsidRPr="002203F4">
        <w:rPr>
          <w:rFonts w:ascii="Times New Roman" w:hAnsi="Times New Roman" w:cs="Times New Roman"/>
          <w:sz w:val="24"/>
          <w:szCs w:val="24"/>
        </w:rPr>
        <w:t xml:space="preserve"> interpretation of this silent word in future will vary from person to person. </w:t>
      </w:r>
    </w:p>
    <w:p w:rsidR="00BB458A" w:rsidRPr="002203F4" w:rsidRDefault="00BB458A" w:rsidP="00E46642">
      <w:pPr>
        <w:spacing w:after="0" w:line="240" w:lineRule="auto"/>
        <w:jc w:val="both"/>
        <w:rPr>
          <w:rFonts w:ascii="Times New Roman" w:hAnsi="Times New Roman" w:cs="Times New Roman"/>
          <w:sz w:val="24"/>
          <w:szCs w:val="24"/>
        </w:rPr>
      </w:pPr>
    </w:p>
    <w:p w:rsidR="005C4E39" w:rsidRPr="002203F4" w:rsidRDefault="00BB458A" w:rsidP="00E46642">
      <w:pPr>
        <w:spacing w:after="0" w:line="240" w:lineRule="auto"/>
        <w:jc w:val="both"/>
        <w:rPr>
          <w:rFonts w:ascii="Times New Roman" w:hAnsi="Times New Roman" w:cs="Times New Roman"/>
          <w:sz w:val="24"/>
          <w:szCs w:val="24"/>
        </w:rPr>
      </w:pPr>
      <w:r w:rsidRPr="002203F4">
        <w:rPr>
          <w:rFonts w:ascii="Times New Roman" w:hAnsi="Times New Roman" w:cs="Times New Roman"/>
          <w:b/>
          <w:sz w:val="24"/>
          <w:szCs w:val="24"/>
          <w:u w:val="single"/>
        </w:rPr>
        <w:t>Suggestion:</w:t>
      </w:r>
      <w:r w:rsidRPr="002203F4">
        <w:rPr>
          <w:rFonts w:ascii="Times New Roman" w:hAnsi="Times New Roman" w:cs="Times New Roman"/>
          <w:sz w:val="24"/>
          <w:szCs w:val="24"/>
        </w:rPr>
        <w:t xml:space="preserve"> </w:t>
      </w:r>
    </w:p>
    <w:p w:rsidR="00BB458A" w:rsidRDefault="005731D3" w:rsidP="00E46642">
      <w:pPr>
        <w:spacing w:after="0" w:line="240" w:lineRule="auto"/>
        <w:jc w:val="both"/>
        <w:rPr>
          <w:rFonts w:ascii="Times New Roman" w:hAnsi="Times New Roman" w:cs="Times New Roman"/>
          <w:sz w:val="24"/>
          <w:szCs w:val="24"/>
        </w:rPr>
      </w:pPr>
      <w:r w:rsidRPr="002203F4">
        <w:rPr>
          <w:rFonts w:ascii="Times New Roman" w:hAnsi="Times New Roman" w:cs="Times New Roman"/>
          <w:sz w:val="24"/>
          <w:szCs w:val="24"/>
        </w:rPr>
        <w:t xml:space="preserve">As per the </w:t>
      </w:r>
      <w:r w:rsidRPr="002203F4">
        <w:rPr>
          <w:rFonts w:ascii="Times New Roman" w:hAnsi="Times New Roman" w:cs="Times New Roman"/>
          <w:i/>
          <w:iCs/>
          <w:sz w:val="24"/>
          <w:szCs w:val="24"/>
        </w:rPr>
        <w:t xml:space="preserve">Karnataka Private Medical Establishments </w:t>
      </w:r>
      <w:r w:rsidRPr="002203F4">
        <w:rPr>
          <w:rFonts w:ascii="Times New Roman" w:hAnsi="Times New Roman" w:cs="Times New Roman"/>
          <w:sz w:val="24"/>
          <w:szCs w:val="24"/>
        </w:rPr>
        <w:t xml:space="preserve">Act. 2007, Rules – Chapter-2- Clauses 8 and 9 and Schedule A, B, C, E, </w:t>
      </w:r>
      <w:r w:rsidR="00B9071F" w:rsidRPr="002203F4">
        <w:rPr>
          <w:rFonts w:ascii="Times New Roman" w:hAnsi="Times New Roman" w:cs="Times New Roman"/>
          <w:sz w:val="24"/>
          <w:szCs w:val="24"/>
        </w:rPr>
        <w:t>provides</w:t>
      </w:r>
      <w:r w:rsidRPr="002203F4">
        <w:rPr>
          <w:rFonts w:ascii="Times New Roman" w:hAnsi="Times New Roman" w:cs="Times New Roman"/>
          <w:sz w:val="24"/>
          <w:szCs w:val="24"/>
        </w:rPr>
        <w:t xml:space="preserve"> the information on infrastructure requirements </w:t>
      </w:r>
      <w:r w:rsidR="00F1163B" w:rsidRPr="002203F4">
        <w:rPr>
          <w:rFonts w:ascii="Times New Roman" w:hAnsi="Times New Roman" w:cs="Times New Roman"/>
          <w:sz w:val="24"/>
          <w:szCs w:val="24"/>
        </w:rPr>
        <w:t>for</w:t>
      </w:r>
      <w:r w:rsidRPr="002203F4">
        <w:rPr>
          <w:rFonts w:ascii="Times New Roman" w:hAnsi="Times New Roman" w:cs="Times New Roman"/>
          <w:sz w:val="24"/>
          <w:szCs w:val="24"/>
        </w:rPr>
        <w:t xml:space="preserve"> various clinical establishment. In similar line re-modification of minimum infrastructure requirement for Physiotherapy Establishment is necessary. </w:t>
      </w:r>
      <w:r w:rsidR="00BB458A" w:rsidRPr="002203F4">
        <w:rPr>
          <w:rFonts w:ascii="Times New Roman" w:hAnsi="Times New Roman" w:cs="Times New Roman"/>
          <w:sz w:val="24"/>
          <w:szCs w:val="24"/>
        </w:rPr>
        <w:t xml:space="preserve">Hence, in order to prevent future misinterpretation, this word has to be reframed taking the physiotherapy stakeholder’s opinion in </w:t>
      </w:r>
      <w:r w:rsidR="00BB458A" w:rsidRPr="002203F4">
        <w:rPr>
          <w:rFonts w:ascii="Times New Roman" w:hAnsi="Times New Roman" w:cs="Times New Roman"/>
          <w:sz w:val="24"/>
          <w:szCs w:val="24"/>
        </w:rPr>
        <w:lastRenderedPageBreak/>
        <w:t>consideration</w:t>
      </w:r>
      <w:r w:rsidR="00B9071F">
        <w:rPr>
          <w:rFonts w:ascii="Times New Roman" w:hAnsi="Times New Roman" w:cs="Times New Roman"/>
          <w:sz w:val="24"/>
          <w:szCs w:val="24"/>
        </w:rPr>
        <w:t xml:space="preserve"> to frame minimum infrastructure based on</w:t>
      </w:r>
      <w:r w:rsidR="00BB458A" w:rsidRPr="002203F4">
        <w:rPr>
          <w:rFonts w:ascii="Times New Roman" w:hAnsi="Times New Roman" w:cs="Times New Roman"/>
          <w:sz w:val="24"/>
          <w:szCs w:val="24"/>
        </w:rPr>
        <w:t xml:space="preserve"> area </w:t>
      </w:r>
      <w:r w:rsidR="00996101" w:rsidRPr="002203F4">
        <w:rPr>
          <w:rFonts w:ascii="Times New Roman" w:hAnsi="Times New Roman" w:cs="Times New Roman"/>
          <w:sz w:val="24"/>
          <w:szCs w:val="24"/>
        </w:rPr>
        <w:t>and</w:t>
      </w:r>
      <w:r w:rsidR="00BB458A" w:rsidRPr="002203F4">
        <w:rPr>
          <w:rFonts w:ascii="Times New Roman" w:hAnsi="Times New Roman" w:cs="Times New Roman"/>
          <w:sz w:val="24"/>
          <w:szCs w:val="24"/>
        </w:rPr>
        <w:t xml:space="preserve"> criteria for different types o</w:t>
      </w:r>
      <w:r w:rsidR="00B9071F">
        <w:rPr>
          <w:rFonts w:ascii="Times New Roman" w:hAnsi="Times New Roman" w:cs="Times New Roman"/>
          <w:sz w:val="24"/>
          <w:szCs w:val="24"/>
        </w:rPr>
        <w:t>f physiotherapy establishments.</w:t>
      </w:r>
    </w:p>
    <w:p w:rsidR="00B9071F" w:rsidRPr="002203F4" w:rsidRDefault="00B9071F" w:rsidP="00E46642">
      <w:pPr>
        <w:spacing w:after="0" w:line="240" w:lineRule="auto"/>
        <w:jc w:val="both"/>
        <w:rPr>
          <w:rFonts w:ascii="Times New Roman" w:hAnsi="Times New Roman" w:cs="Times New Roman"/>
          <w:sz w:val="24"/>
          <w:szCs w:val="24"/>
        </w:rPr>
      </w:pPr>
    </w:p>
    <w:p w:rsidR="00BB458A" w:rsidRPr="002203F4" w:rsidRDefault="00BB458A" w:rsidP="00E46642">
      <w:pPr>
        <w:spacing w:after="0" w:line="240" w:lineRule="auto"/>
        <w:jc w:val="both"/>
        <w:rPr>
          <w:rFonts w:ascii="Times New Roman" w:hAnsi="Times New Roman" w:cs="Times New Roman"/>
          <w:sz w:val="24"/>
          <w:szCs w:val="24"/>
        </w:rPr>
      </w:pPr>
      <w:r w:rsidRPr="002203F4">
        <w:rPr>
          <w:rFonts w:ascii="Times New Roman" w:hAnsi="Times New Roman" w:cs="Times New Roman"/>
          <w:sz w:val="24"/>
          <w:szCs w:val="24"/>
        </w:rPr>
        <w:t xml:space="preserve">The metro cities have the basic problem of space for residential purpose </w:t>
      </w:r>
      <w:r w:rsidR="00996101" w:rsidRPr="002203F4">
        <w:rPr>
          <w:rFonts w:ascii="Times New Roman" w:hAnsi="Times New Roman" w:cs="Times New Roman"/>
          <w:sz w:val="24"/>
          <w:szCs w:val="24"/>
        </w:rPr>
        <w:t xml:space="preserve">and </w:t>
      </w:r>
      <w:r w:rsidRPr="002203F4">
        <w:rPr>
          <w:rFonts w:ascii="Times New Roman" w:hAnsi="Times New Roman" w:cs="Times New Roman"/>
          <w:sz w:val="24"/>
          <w:szCs w:val="24"/>
        </w:rPr>
        <w:t xml:space="preserve">commercial use too. Hence the same criteria for area of common area </w:t>
      </w:r>
      <w:r w:rsidR="00996101" w:rsidRPr="002203F4">
        <w:rPr>
          <w:rFonts w:ascii="Times New Roman" w:hAnsi="Times New Roman" w:cs="Times New Roman"/>
          <w:sz w:val="24"/>
          <w:szCs w:val="24"/>
        </w:rPr>
        <w:t>and</w:t>
      </w:r>
      <w:r w:rsidRPr="002203F4">
        <w:rPr>
          <w:rFonts w:ascii="Times New Roman" w:hAnsi="Times New Roman" w:cs="Times New Roman"/>
          <w:sz w:val="24"/>
          <w:szCs w:val="24"/>
        </w:rPr>
        <w:t xml:space="preserve"> treatment area can’t be recommended to all types of physiotherapy establishments. There is need to reframe the criteria as per the types of cities </w:t>
      </w:r>
      <w:r w:rsidR="00996101" w:rsidRPr="002203F4">
        <w:rPr>
          <w:rFonts w:ascii="Times New Roman" w:hAnsi="Times New Roman" w:cs="Times New Roman"/>
          <w:sz w:val="24"/>
          <w:szCs w:val="24"/>
        </w:rPr>
        <w:t>and</w:t>
      </w:r>
      <w:r w:rsidRPr="002203F4">
        <w:rPr>
          <w:rFonts w:ascii="Times New Roman" w:hAnsi="Times New Roman" w:cs="Times New Roman"/>
          <w:sz w:val="24"/>
          <w:szCs w:val="24"/>
        </w:rPr>
        <w:t xml:space="preserve"> types of clinical establishments. By observing availability of space &amp; cost of space, the type A </w:t>
      </w:r>
      <w:r w:rsidR="00ED3E6C" w:rsidRPr="002203F4">
        <w:rPr>
          <w:rFonts w:ascii="Times New Roman" w:hAnsi="Times New Roman" w:cs="Times New Roman"/>
          <w:sz w:val="24"/>
          <w:szCs w:val="24"/>
        </w:rPr>
        <w:t>and</w:t>
      </w:r>
      <w:r w:rsidRPr="002203F4">
        <w:rPr>
          <w:rFonts w:ascii="Times New Roman" w:hAnsi="Times New Roman" w:cs="Times New Roman"/>
          <w:sz w:val="24"/>
          <w:szCs w:val="24"/>
        </w:rPr>
        <w:t xml:space="preserve"> B cities deserves slight concession in this regard. Also for departments of hospitals specific recommendations can be given on the basis of n</w:t>
      </w:r>
      <w:r w:rsidR="00ED3E6C" w:rsidRPr="002203F4">
        <w:rPr>
          <w:rFonts w:ascii="Times New Roman" w:hAnsi="Times New Roman" w:cs="Times New Roman"/>
          <w:sz w:val="24"/>
          <w:szCs w:val="24"/>
        </w:rPr>
        <w:t>umber</w:t>
      </w:r>
      <w:r w:rsidRPr="002203F4">
        <w:rPr>
          <w:rFonts w:ascii="Times New Roman" w:hAnsi="Times New Roman" w:cs="Times New Roman"/>
          <w:sz w:val="24"/>
          <w:szCs w:val="24"/>
        </w:rPr>
        <w:t xml:space="preserve"> of beds </w:t>
      </w:r>
      <w:r w:rsidR="00ED3E6C" w:rsidRPr="002203F4">
        <w:rPr>
          <w:rFonts w:ascii="Times New Roman" w:hAnsi="Times New Roman" w:cs="Times New Roman"/>
          <w:sz w:val="24"/>
          <w:szCs w:val="24"/>
        </w:rPr>
        <w:t>in the</w:t>
      </w:r>
      <w:r w:rsidRPr="002203F4">
        <w:rPr>
          <w:rFonts w:ascii="Times New Roman" w:hAnsi="Times New Roman" w:cs="Times New Roman"/>
          <w:sz w:val="24"/>
          <w:szCs w:val="24"/>
        </w:rPr>
        <w:t xml:space="preserve"> hospital. It’s not appropriate to put a single physiotherapist’s clinic, </w:t>
      </w:r>
      <w:r w:rsidR="00BC1864" w:rsidRPr="002203F4">
        <w:rPr>
          <w:rFonts w:ascii="Times New Roman" w:hAnsi="Times New Roman" w:cs="Times New Roman"/>
          <w:sz w:val="24"/>
          <w:szCs w:val="24"/>
        </w:rPr>
        <w:t>polyclinic,</w:t>
      </w:r>
      <w:r w:rsidRPr="002203F4">
        <w:rPr>
          <w:rFonts w:ascii="Times New Roman" w:hAnsi="Times New Roman" w:cs="Times New Roman"/>
          <w:sz w:val="24"/>
          <w:szCs w:val="24"/>
        </w:rPr>
        <w:t xml:space="preserve"> 100 / 500 / 800/ above 800 bedded hospital departments in same platform, under same criteria </w:t>
      </w:r>
      <w:r w:rsidR="00ED3E6C" w:rsidRPr="002203F4">
        <w:rPr>
          <w:rFonts w:ascii="Times New Roman" w:hAnsi="Times New Roman" w:cs="Times New Roman"/>
          <w:sz w:val="24"/>
          <w:szCs w:val="24"/>
        </w:rPr>
        <w:t>and</w:t>
      </w:r>
      <w:r w:rsidRPr="002203F4">
        <w:rPr>
          <w:rFonts w:ascii="Times New Roman" w:hAnsi="Times New Roman" w:cs="Times New Roman"/>
          <w:sz w:val="24"/>
          <w:szCs w:val="24"/>
        </w:rPr>
        <w:t xml:space="preserve"> on same scale. Kindly reframe the criteria. The current </w:t>
      </w:r>
      <w:r w:rsidR="006D5D9A" w:rsidRPr="002203F4">
        <w:rPr>
          <w:rFonts w:ascii="Times New Roman" w:hAnsi="Times New Roman" w:cs="Times New Roman"/>
          <w:sz w:val="24"/>
          <w:szCs w:val="24"/>
        </w:rPr>
        <w:t>criterion is</w:t>
      </w:r>
      <w:r w:rsidRPr="002203F4">
        <w:rPr>
          <w:rFonts w:ascii="Times New Roman" w:hAnsi="Times New Roman" w:cs="Times New Roman"/>
          <w:sz w:val="24"/>
          <w:szCs w:val="24"/>
        </w:rPr>
        <w:t xml:space="preserve"> too less for departments of 500 </w:t>
      </w:r>
      <w:r w:rsidR="00E414C3" w:rsidRPr="002203F4">
        <w:rPr>
          <w:rFonts w:ascii="Times New Roman" w:hAnsi="Times New Roman" w:cs="Times New Roman"/>
          <w:sz w:val="24"/>
          <w:szCs w:val="24"/>
        </w:rPr>
        <w:t>and</w:t>
      </w:r>
      <w:r w:rsidRPr="002203F4">
        <w:rPr>
          <w:rFonts w:ascii="Times New Roman" w:hAnsi="Times New Roman" w:cs="Times New Roman"/>
          <w:sz w:val="24"/>
          <w:szCs w:val="24"/>
        </w:rPr>
        <w:t xml:space="preserve"> above 500 bedded hospitals where as it will be injustice with physiotherapist running clinics single handed.</w:t>
      </w:r>
    </w:p>
    <w:p w:rsidR="00686439" w:rsidRPr="002203F4" w:rsidRDefault="00363C8A" w:rsidP="00B47589">
      <w:pPr>
        <w:spacing w:after="0" w:line="360" w:lineRule="auto"/>
        <w:jc w:val="both"/>
        <w:rPr>
          <w:rFonts w:ascii="Times New Roman" w:hAnsi="Times New Roman" w:cs="Times New Roman"/>
          <w:color w:val="FF0000"/>
          <w:sz w:val="24"/>
          <w:szCs w:val="24"/>
          <w:u w:val="single"/>
        </w:rPr>
      </w:pPr>
      <w:r>
        <w:rPr>
          <w:rFonts w:ascii="Times New Roman" w:hAnsi="Times New Roman" w:cs="Times New Roman"/>
          <w:noProof/>
          <w:color w:val="FF0000"/>
          <w:sz w:val="24"/>
          <w:szCs w:val="24"/>
          <w:u w:val="single"/>
        </w:rPr>
        <w:pict>
          <v:shape id="_x0000_s1038" type="#_x0000_t32" style="position:absolute;left:0;text-align:left;margin-left:-3pt;margin-top:8.95pt;width:477.05pt;height:0;z-index:251666432" o:connectortype="straight">
            <v:imagedata embosscolor="shadow add(51)"/>
            <v:shadow on="t" type="emboss" color="lineOrFill darken(153)" color2="shadow add(102)" offset="-1pt,-1pt"/>
          </v:shape>
        </w:pict>
      </w:r>
    </w:p>
    <w:p w:rsidR="00AF142A" w:rsidRPr="00C20FB6" w:rsidRDefault="00E63E1E" w:rsidP="00B47589">
      <w:pPr>
        <w:spacing w:after="0" w:line="360" w:lineRule="auto"/>
        <w:jc w:val="both"/>
        <w:rPr>
          <w:rFonts w:ascii="Times New Roman" w:hAnsi="Times New Roman" w:cs="Times New Roman"/>
          <w:color w:val="0070C0"/>
          <w:sz w:val="28"/>
          <w:szCs w:val="28"/>
          <w:u w:val="single"/>
        </w:rPr>
      </w:pPr>
      <w:r w:rsidRPr="00C20FB6">
        <w:rPr>
          <w:rFonts w:ascii="Times New Roman" w:hAnsi="Times New Roman" w:cs="Times New Roman"/>
          <w:color w:val="0070C0"/>
          <w:sz w:val="28"/>
          <w:szCs w:val="28"/>
          <w:u w:val="single"/>
        </w:rPr>
        <w:t xml:space="preserve">Ref to :-  </w:t>
      </w:r>
      <w:r w:rsidR="00DA38FF" w:rsidRPr="00C20FB6">
        <w:rPr>
          <w:rFonts w:ascii="Times New Roman" w:hAnsi="Times New Roman" w:cs="Times New Roman"/>
          <w:color w:val="0070C0"/>
          <w:sz w:val="28"/>
          <w:szCs w:val="28"/>
          <w:u w:val="single"/>
        </w:rPr>
        <w:t xml:space="preserve">Annexure- 3; subsection  </w:t>
      </w:r>
      <w:r w:rsidR="00AF142A" w:rsidRPr="00C20FB6">
        <w:rPr>
          <w:rFonts w:ascii="Times New Roman" w:hAnsi="Times New Roman" w:cs="Times New Roman"/>
          <w:color w:val="0070C0"/>
          <w:sz w:val="28"/>
          <w:szCs w:val="28"/>
          <w:u w:val="single"/>
        </w:rPr>
        <w:t xml:space="preserve">III. PHYSIOTHERAPY EQUIPMENTS </w:t>
      </w:r>
    </w:p>
    <w:p w:rsidR="00AF142A" w:rsidRPr="00C20FB6" w:rsidRDefault="00AF142A" w:rsidP="00B47589">
      <w:pPr>
        <w:spacing w:after="0" w:line="360" w:lineRule="auto"/>
        <w:jc w:val="both"/>
        <w:rPr>
          <w:rFonts w:ascii="Times New Roman" w:hAnsi="Times New Roman" w:cs="Times New Roman"/>
          <w:color w:val="0070C0"/>
          <w:sz w:val="28"/>
          <w:szCs w:val="28"/>
          <w:u w:val="single"/>
        </w:rPr>
      </w:pPr>
      <w:r w:rsidRPr="00C20FB6">
        <w:rPr>
          <w:rFonts w:ascii="Times New Roman" w:hAnsi="Times New Roman" w:cs="Times New Roman"/>
          <w:color w:val="0070C0"/>
          <w:sz w:val="28"/>
          <w:szCs w:val="28"/>
          <w:u w:val="single"/>
        </w:rPr>
        <w:t>The physiotherapy equipment relevant to the scope and workload shall be available as follows:</w:t>
      </w:r>
    </w:p>
    <w:p w:rsidR="00686439" w:rsidRPr="002203F4" w:rsidRDefault="00686439" w:rsidP="00B47589">
      <w:pPr>
        <w:spacing w:after="0" w:line="360" w:lineRule="auto"/>
        <w:jc w:val="both"/>
        <w:rPr>
          <w:rFonts w:ascii="Times New Roman" w:hAnsi="Times New Roman" w:cs="Times New Roman"/>
          <w:color w:val="FF0000"/>
          <w:sz w:val="24"/>
          <w:szCs w:val="24"/>
          <w:u w:val="single"/>
        </w:rPr>
      </w:pPr>
    </w:p>
    <w:p w:rsidR="00DC7494" w:rsidRPr="00793BD3" w:rsidRDefault="00DC7494" w:rsidP="00B47589">
      <w:pPr>
        <w:spacing w:after="0" w:line="360" w:lineRule="auto"/>
        <w:jc w:val="both"/>
        <w:rPr>
          <w:rFonts w:ascii="Times New Roman" w:hAnsi="Times New Roman" w:cs="Times New Roman"/>
          <w:color w:val="000000" w:themeColor="text1"/>
          <w:sz w:val="24"/>
          <w:szCs w:val="24"/>
        </w:rPr>
      </w:pPr>
      <w:r w:rsidRPr="00793BD3">
        <w:rPr>
          <w:rFonts w:ascii="Times New Roman" w:hAnsi="Times New Roman" w:cs="Times New Roman"/>
          <w:b/>
          <w:color w:val="000000" w:themeColor="text1"/>
          <w:sz w:val="24"/>
          <w:szCs w:val="24"/>
          <w:u w:val="single"/>
        </w:rPr>
        <w:t>Comments:</w:t>
      </w:r>
      <w:r w:rsidRPr="00793BD3">
        <w:rPr>
          <w:rFonts w:ascii="Times New Roman" w:hAnsi="Times New Roman" w:cs="Times New Roman"/>
          <w:color w:val="000000" w:themeColor="text1"/>
          <w:sz w:val="24"/>
          <w:szCs w:val="24"/>
        </w:rPr>
        <w:t xml:space="preserve"> Physiotherapy equipments listed in the Annexure -3 shall remodify.</w:t>
      </w:r>
    </w:p>
    <w:p w:rsidR="00BE268F" w:rsidRPr="00793BD3" w:rsidRDefault="00DC7494" w:rsidP="00B47589">
      <w:pPr>
        <w:spacing w:after="0" w:line="360" w:lineRule="auto"/>
        <w:jc w:val="both"/>
        <w:rPr>
          <w:rFonts w:ascii="Times New Roman" w:hAnsi="Times New Roman" w:cs="Times New Roman"/>
          <w:b/>
          <w:color w:val="000000" w:themeColor="text1"/>
          <w:sz w:val="24"/>
          <w:szCs w:val="24"/>
          <w:u w:val="single"/>
        </w:rPr>
      </w:pPr>
      <w:r w:rsidRPr="00793BD3">
        <w:rPr>
          <w:rFonts w:ascii="Times New Roman" w:hAnsi="Times New Roman" w:cs="Times New Roman"/>
          <w:b/>
          <w:color w:val="000000" w:themeColor="text1"/>
          <w:sz w:val="24"/>
          <w:szCs w:val="24"/>
          <w:u w:val="single"/>
        </w:rPr>
        <w:t xml:space="preserve">Explanation: </w:t>
      </w:r>
    </w:p>
    <w:p w:rsidR="00DC7494" w:rsidRDefault="00BA08DF" w:rsidP="00BA08DF">
      <w:pPr>
        <w:spacing w:after="0" w:line="360" w:lineRule="auto"/>
        <w:jc w:val="both"/>
        <w:rPr>
          <w:rFonts w:ascii="Times New Roman" w:hAnsi="Times New Roman" w:cs="Times New Roman"/>
          <w:sz w:val="24"/>
          <w:szCs w:val="24"/>
        </w:rPr>
      </w:pPr>
      <w:r w:rsidRPr="00793BD3">
        <w:rPr>
          <w:rFonts w:ascii="Times New Roman" w:hAnsi="Times New Roman" w:cs="Times New Roman"/>
          <w:color w:val="000000" w:themeColor="text1"/>
          <w:sz w:val="24"/>
          <w:szCs w:val="24"/>
        </w:rPr>
        <w:t>A physiotherapy service provided by Physiotherapist depends</w:t>
      </w:r>
      <w:r w:rsidR="00DC7494" w:rsidRPr="00793BD3">
        <w:rPr>
          <w:rFonts w:ascii="Times New Roman" w:hAnsi="Times New Roman" w:cs="Times New Roman"/>
          <w:color w:val="000000" w:themeColor="text1"/>
          <w:sz w:val="24"/>
          <w:szCs w:val="24"/>
        </w:rPr>
        <w:t xml:space="preserve"> on types of </w:t>
      </w:r>
      <w:r>
        <w:rPr>
          <w:rFonts w:ascii="Times New Roman" w:hAnsi="Times New Roman" w:cs="Times New Roman"/>
          <w:color w:val="000000" w:themeColor="text1"/>
          <w:sz w:val="24"/>
          <w:szCs w:val="24"/>
        </w:rPr>
        <w:t>Physiotherapy Establishments/setup</w:t>
      </w:r>
      <w:r w:rsidR="00793BD3" w:rsidRPr="00793B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Various establishments provides various kinds of services such as </w:t>
      </w:r>
      <w:r w:rsidR="00DC7494" w:rsidRPr="0012216F">
        <w:rPr>
          <w:rFonts w:ascii="Times New Roman" w:hAnsi="Times New Roman" w:cs="Times New Roman"/>
          <w:sz w:val="24"/>
          <w:szCs w:val="24"/>
        </w:rPr>
        <w:t xml:space="preserve">Orthopaedic/ Musculoskeletal physiotherapy, Neurology and neurosurgery physiotherapy, Sports physiotherapy, Cardio-respiratory physiotherapy, Physiotherapy in intensive care unit,   community based rehabilitation, physiotherapy in post burns, Obstetrics and Gynaecology physiotherapy/ Women health,  Exercise prescription and physical fitness, </w:t>
      </w:r>
      <w:r w:rsidR="00DC7494">
        <w:rPr>
          <w:rFonts w:ascii="Times New Roman" w:hAnsi="Times New Roman" w:cs="Times New Roman"/>
          <w:sz w:val="24"/>
          <w:szCs w:val="24"/>
        </w:rPr>
        <w:t xml:space="preserve">Sports Physiotherapy, </w:t>
      </w:r>
      <w:r w:rsidR="00DC7494" w:rsidRPr="0012216F">
        <w:rPr>
          <w:rFonts w:ascii="Times New Roman" w:hAnsi="Times New Roman" w:cs="Times New Roman"/>
          <w:sz w:val="24"/>
          <w:szCs w:val="24"/>
        </w:rPr>
        <w:t>Ergonomics, ENT-physiotherapy, General physiotherapy, Geriatric physiotherapy, Industrial physiotherapy, Obesity and weight control, Oncology physiothe</w:t>
      </w:r>
      <w:r w:rsidR="00DC7494">
        <w:rPr>
          <w:rFonts w:ascii="Times New Roman" w:hAnsi="Times New Roman" w:cs="Times New Roman"/>
          <w:sz w:val="24"/>
          <w:szCs w:val="24"/>
        </w:rPr>
        <w:t>rapy, Paediatric physiotherapy,</w:t>
      </w:r>
      <w:r w:rsidR="00DC7494" w:rsidRPr="0012216F">
        <w:rPr>
          <w:rFonts w:ascii="Times New Roman" w:hAnsi="Times New Roman" w:cs="Times New Roman"/>
          <w:sz w:val="24"/>
          <w:szCs w:val="24"/>
        </w:rPr>
        <w:t xml:space="preserve"> Veterinary physiotherapy, and Community physiotherapy</w:t>
      </w:r>
      <w:r w:rsidR="00DC7494">
        <w:rPr>
          <w:rFonts w:ascii="Times New Roman" w:hAnsi="Times New Roman" w:cs="Times New Roman"/>
          <w:sz w:val="24"/>
          <w:szCs w:val="24"/>
        </w:rPr>
        <w:t xml:space="preserve"> etc.</w:t>
      </w:r>
    </w:p>
    <w:p w:rsidR="00BA08DF" w:rsidRPr="0012216F" w:rsidRDefault="00BA08DF" w:rsidP="00BA0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 minimum requirements shall be made for different kind of Physiotherapy Establishments.</w:t>
      </w:r>
    </w:p>
    <w:p w:rsidR="00DC7494" w:rsidRPr="002203F4" w:rsidRDefault="00DC7494" w:rsidP="00B47589">
      <w:pPr>
        <w:spacing w:after="0" w:line="360" w:lineRule="auto"/>
        <w:jc w:val="both"/>
        <w:rPr>
          <w:rFonts w:ascii="Times New Roman" w:hAnsi="Times New Roman" w:cs="Times New Roman"/>
          <w:color w:val="FF0000"/>
          <w:sz w:val="24"/>
          <w:szCs w:val="24"/>
          <w:u w:val="single"/>
        </w:rPr>
      </w:pPr>
    </w:p>
    <w:p w:rsidR="00BE268F" w:rsidRDefault="00DC7494" w:rsidP="00793BD3">
      <w:pPr>
        <w:spacing w:after="0" w:line="240" w:lineRule="auto"/>
        <w:jc w:val="both"/>
        <w:rPr>
          <w:rFonts w:ascii="Times New Roman" w:hAnsi="Times New Roman" w:cs="Times New Roman"/>
          <w:b/>
          <w:sz w:val="24"/>
          <w:szCs w:val="24"/>
          <w:u w:val="single"/>
        </w:rPr>
      </w:pPr>
      <w:r w:rsidRPr="00793BD3">
        <w:rPr>
          <w:rFonts w:ascii="Times New Roman" w:hAnsi="Times New Roman" w:cs="Times New Roman"/>
          <w:b/>
          <w:sz w:val="24"/>
          <w:szCs w:val="24"/>
          <w:u w:val="single"/>
        </w:rPr>
        <w:t>Recommendations:</w:t>
      </w:r>
    </w:p>
    <w:p w:rsidR="00BA08DF" w:rsidRPr="00793BD3" w:rsidRDefault="00BA08DF" w:rsidP="00793BD3">
      <w:pPr>
        <w:spacing w:after="0" w:line="240" w:lineRule="auto"/>
        <w:jc w:val="both"/>
        <w:rPr>
          <w:rFonts w:ascii="Times New Roman" w:hAnsi="Times New Roman" w:cs="Times New Roman"/>
          <w:b/>
          <w:sz w:val="24"/>
          <w:szCs w:val="24"/>
          <w:u w:val="single"/>
        </w:rPr>
      </w:pPr>
    </w:p>
    <w:p w:rsidR="00BA08DF" w:rsidRPr="0012216F" w:rsidRDefault="00BA08DF" w:rsidP="00BA0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Minimum requirements shall be made for different kind of Physiotherapy Establishments.</w:t>
      </w:r>
      <w:r w:rsidRPr="00BA08DF">
        <w:rPr>
          <w:rFonts w:ascii="Times New Roman" w:hAnsi="Times New Roman" w:cs="Times New Roman"/>
          <w:sz w:val="24"/>
          <w:szCs w:val="24"/>
        </w:rPr>
        <w:t xml:space="preserve"> </w:t>
      </w:r>
      <w:r>
        <w:rPr>
          <w:rFonts w:ascii="Times New Roman" w:hAnsi="Times New Roman" w:cs="Times New Roman"/>
          <w:sz w:val="24"/>
          <w:szCs w:val="24"/>
        </w:rPr>
        <w:t xml:space="preserve">The equipment required shall be </w:t>
      </w:r>
      <w:r w:rsidRPr="00793BD3">
        <w:rPr>
          <w:rFonts w:ascii="Times New Roman" w:hAnsi="Times New Roman" w:cs="Times New Roman"/>
          <w:sz w:val="24"/>
          <w:szCs w:val="24"/>
        </w:rPr>
        <w:t>categori</w:t>
      </w:r>
      <w:r>
        <w:rPr>
          <w:rFonts w:ascii="Times New Roman" w:hAnsi="Times New Roman" w:cs="Times New Roman"/>
          <w:sz w:val="24"/>
          <w:szCs w:val="24"/>
        </w:rPr>
        <w:t>zed</w:t>
      </w:r>
      <w:r w:rsidRPr="00793BD3">
        <w:rPr>
          <w:rFonts w:ascii="Times New Roman" w:hAnsi="Times New Roman" w:cs="Times New Roman"/>
          <w:sz w:val="24"/>
          <w:szCs w:val="24"/>
        </w:rPr>
        <w:t xml:space="preserve"> into Essent</w:t>
      </w:r>
      <w:r>
        <w:rPr>
          <w:rFonts w:ascii="Times New Roman" w:hAnsi="Times New Roman" w:cs="Times New Roman"/>
          <w:sz w:val="24"/>
          <w:szCs w:val="24"/>
        </w:rPr>
        <w:t xml:space="preserve">ial (Compulsorly required) </w:t>
      </w:r>
      <w:r w:rsidRPr="00793BD3">
        <w:rPr>
          <w:rFonts w:ascii="Times New Roman" w:hAnsi="Times New Roman" w:cs="Times New Roman"/>
          <w:sz w:val="24"/>
          <w:szCs w:val="24"/>
        </w:rPr>
        <w:t>and optional</w:t>
      </w:r>
      <w:r>
        <w:rPr>
          <w:rFonts w:ascii="Times New Roman" w:hAnsi="Times New Roman" w:cs="Times New Roman"/>
          <w:sz w:val="24"/>
          <w:szCs w:val="24"/>
        </w:rPr>
        <w:t xml:space="preserve"> (If </w:t>
      </w:r>
      <w:r>
        <w:rPr>
          <w:rFonts w:ascii="Times New Roman" w:hAnsi="Times New Roman" w:cs="Times New Roman"/>
          <w:sz w:val="24"/>
          <w:szCs w:val="24"/>
        </w:rPr>
        <w:lastRenderedPageBreak/>
        <w:t>required and not mandatory)</w:t>
      </w:r>
      <w:r w:rsidRPr="00793BD3">
        <w:rPr>
          <w:rFonts w:ascii="Times New Roman" w:hAnsi="Times New Roman" w:cs="Times New Roman"/>
          <w:sz w:val="24"/>
          <w:szCs w:val="24"/>
        </w:rPr>
        <w:t xml:space="preserve"> based on the </w:t>
      </w:r>
      <w:r>
        <w:rPr>
          <w:rFonts w:ascii="Times New Roman" w:hAnsi="Times New Roman" w:cs="Times New Roman"/>
          <w:sz w:val="24"/>
          <w:szCs w:val="24"/>
        </w:rPr>
        <w:t xml:space="preserve">types </w:t>
      </w:r>
      <w:r w:rsidR="00924B9A">
        <w:rPr>
          <w:rFonts w:ascii="Times New Roman" w:hAnsi="Times New Roman" w:cs="Times New Roman"/>
          <w:sz w:val="24"/>
          <w:szCs w:val="24"/>
        </w:rPr>
        <w:t xml:space="preserve">of </w:t>
      </w:r>
      <w:r w:rsidRPr="00793BD3">
        <w:rPr>
          <w:rFonts w:ascii="Times New Roman" w:hAnsi="Times New Roman" w:cs="Times New Roman"/>
          <w:sz w:val="24"/>
          <w:szCs w:val="24"/>
        </w:rPr>
        <w:t xml:space="preserve">facilities </w:t>
      </w:r>
      <w:r w:rsidR="00924B9A">
        <w:rPr>
          <w:rFonts w:ascii="Times New Roman" w:hAnsi="Times New Roman" w:cs="Times New Roman"/>
          <w:sz w:val="24"/>
          <w:szCs w:val="24"/>
        </w:rPr>
        <w:t xml:space="preserve">and scope of practice </w:t>
      </w:r>
      <w:r w:rsidRPr="00793BD3">
        <w:rPr>
          <w:rFonts w:ascii="Times New Roman" w:hAnsi="Times New Roman" w:cs="Times New Roman"/>
          <w:sz w:val="24"/>
          <w:szCs w:val="24"/>
        </w:rPr>
        <w:t>provided by the Physiotherapy Establishments.</w:t>
      </w:r>
      <w:r w:rsidRPr="00BA08DF">
        <w:rPr>
          <w:rFonts w:ascii="Times New Roman" w:hAnsi="Times New Roman" w:cs="Times New Roman"/>
          <w:sz w:val="24"/>
          <w:szCs w:val="24"/>
        </w:rPr>
        <w:t xml:space="preserve"> </w:t>
      </w:r>
    </w:p>
    <w:p w:rsidR="00DC7494" w:rsidRDefault="00DC7494" w:rsidP="00793BD3">
      <w:pPr>
        <w:spacing w:after="0" w:line="240" w:lineRule="auto"/>
        <w:jc w:val="both"/>
        <w:rPr>
          <w:rFonts w:ascii="Times New Roman" w:hAnsi="Times New Roman" w:cs="Times New Roman"/>
          <w:sz w:val="24"/>
          <w:szCs w:val="24"/>
        </w:rPr>
      </w:pPr>
    </w:p>
    <w:p w:rsidR="00793BD3" w:rsidRPr="00793BD3" w:rsidRDefault="00363C8A" w:rsidP="00793BD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2.95pt;margin-top:.4pt;width:477.05pt;height:0;z-index:251667456" o:connectortype="straight">
            <v:imagedata embosscolor="shadow add(51)"/>
            <v:shadow on="t" type="emboss" color="lineOrFill darken(153)" color2="shadow add(102)" offset="-1pt,-1pt"/>
          </v:shape>
        </w:pict>
      </w:r>
    </w:p>
    <w:p w:rsidR="00686439" w:rsidRPr="00C20FB6" w:rsidRDefault="00E63E1E" w:rsidP="00B47589">
      <w:pPr>
        <w:spacing w:after="0" w:line="360" w:lineRule="auto"/>
        <w:jc w:val="both"/>
        <w:rPr>
          <w:rFonts w:ascii="Times New Roman" w:hAnsi="Times New Roman" w:cs="Times New Roman"/>
          <w:color w:val="0070C0"/>
          <w:sz w:val="28"/>
          <w:szCs w:val="28"/>
          <w:u w:val="single"/>
        </w:rPr>
      </w:pPr>
      <w:r w:rsidRPr="00C20FB6">
        <w:rPr>
          <w:rFonts w:ascii="Times New Roman" w:hAnsi="Times New Roman" w:cs="Times New Roman"/>
          <w:color w:val="0070C0"/>
          <w:sz w:val="28"/>
          <w:szCs w:val="28"/>
          <w:u w:val="single"/>
        </w:rPr>
        <w:t>Ref to :-  C</w:t>
      </w:r>
      <w:r w:rsidR="0015080F" w:rsidRPr="00C20FB6">
        <w:rPr>
          <w:rFonts w:ascii="Times New Roman" w:hAnsi="Times New Roman" w:cs="Times New Roman"/>
          <w:color w:val="0070C0"/>
          <w:sz w:val="28"/>
          <w:szCs w:val="28"/>
          <w:u w:val="single"/>
        </w:rPr>
        <w:t xml:space="preserve">lause 6 subclause 6.2 The services provided by the physiotherapy professionals shall be in consonance with their qualifications, training and registration. </w:t>
      </w:r>
    </w:p>
    <w:p w:rsidR="00A97076" w:rsidRPr="00FA69E6" w:rsidRDefault="00FA69E6" w:rsidP="00B47589">
      <w:pPr>
        <w:spacing w:after="0" w:line="360" w:lineRule="auto"/>
        <w:jc w:val="both"/>
        <w:rPr>
          <w:rFonts w:ascii="Times New Roman" w:hAnsi="Times New Roman" w:cs="Times New Roman"/>
          <w:sz w:val="24"/>
          <w:szCs w:val="24"/>
        </w:rPr>
      </w:pPr>
      <w:r w:rsidRPr="00FA69E6">
        <w:rPr>
          <w:rFonts w:ascii="Times New Roman" w:hAnsi="Times New Roman" w:cs="Times New Roman"/>
          <w:b/>
          <w:sz w:val="24"/>
          <w:szCs w:val="24"/>
          <w:u w:val="single"/>
        </w:rPr>
        <w:t>Comments:</w:t>
      </w:r>
      <w:r w:rsidRPr="00FA69E6">
        <w:rPr>
          <w:rFonts w:ascii="Times New Roman" w:hAnsi="Times New Roman" w:cs="Times New Roman"/>
          <w:sz w:val="24"/>
          <w:szCs w:val="24"/>
        </w:rPr>
        <w:t xml:space="preserve"> This clauses is implying confused meaning. Need to be elaborated or restate to provided specification of the statement.  </w:t>
      </w:r>
    </w:p>
    <w:p w:rsidR="00BE268F" w:rsidRPr="002203F4" w:rsidRDefault="00363C8A" w:rsidP="00B47589">
      <w:pPr>
        <w:spacing w:after="0" w:line="360" w:lineRule="auto"/>
        <w:jc w:val="both"/>
        <w:rPr>
          <w:rFonts w:ascii="Times New Roman" w:hAnsi="Times New Roman" w:cs="Times New Roman"/>
          <w:color w:val="FF0000"/>
          <w:sz w:val="24"/>
          <w:szCs w:val="24"/>
          <w:u w:val="single"/>
        </w:rPr>
      </w:pPr>
      <w:r>
        <w:rPr>
          <w:rFonts w:ascii="Times New Roman" w:hAnsi="Times New Roman" w:cs="Times New Roman"/>
          <w:noProof/>
          <w:color w:val="FF0000"/>
          <w:sz w:val="24"/>
          <w:szCs w:val="24"/>
          <w:u w:val="single"/>
        </w:rPr>
        <w:pict>
          <v:shape id="_x0000_s1040" type="#_x0000_t32" style="position:absolute;left:0;text-align:left;margin-left:-2.95pt;margin-top:12.4pt;width:477.05pt;height:0;z-index:251668480" o:connectortype="straight">
            <v:imagedata embosscolor="shadow add(51)"/>
            <v:shadow on="t" type="emboss" color="lineOrFill darken(153)" color2="shadow add(102)" offset="-1pt,-1pt"/>
          </v:shape>
        </w:pict>
      </w:r>
    </w:p>
    <w:p w:rsidR="00657889" w:rsidRPr="00C20FB6" w:rsidRDefault="00657889" w:rsidP="00657889">
      <w:pPr>
        <w:jc w:val="both"/>
        <w:rPr>
          <w:rFonts w:ascii="Times New Roman" w:hAnsi="Times New Roman" w:cs="Times New Roman"/>
          <w:color w:val="0070C0"/>
          <w:sz w:val="28"/>
          <w:szCs w:val="28"/>
          <w:u w:val="single"/>
        </w:rPr>
      </w:pPr>
      <w:r w:rsidRPr="00C20FB6">
        <w:rPr>
          <w:rFonts w:ascii="Times New Roman" w:hAnsi="Times New Roman" w:cs="Times New Roman"/>
          <w:bCs/>
          <w:color w:val="0070C0"/>
          <w:sz w:val="28"/>
          <w:szCs w:val="28"/>
          <w:u w:val="single"/>
        </w:rPr>
        <w:t>Ref to: Clause 10 sub clause 10.2  Assessment and plan of care:  as per proposed draft, t</w:t>
      </w:r>
      <w:r w:rsidRPr="00C20FB6">
        <w:rPr>
          <w:rFonts w:ascii="Times New Roman" w:hAnsi="Times New Roman" w:cs="Times New Roman"/>
          <w:color w:val="0070C0"/>
          <w:sz w:val="28"/>
          <w:szCs w:val="28"/>
          <w:u w:val="single"/>
        </w:rPr>
        <w:t xml:space="preserve">he physiotherapist card/slip of every registered patient must bear the minimum following legibly at every visit: </w:t>
      </w:r>
      <w:r w:rsidRPr="00C20FB6">
        <w:rPr>
          <w:rFonts w:ascii="Times New Roman" w:hAnsi="Times New Roman" w:cs="Times New Roman"/>
          <w:bCs/>
          <w:color w:val="0070C0"/>
          <w:sz w:val="28"/>
          <w:szCs w:val="28"/>
          <w:u w:val="single"/>
        </w:rPr>
        <w:t>Working diagnosis</w:t>
      </w:r>
      <w:r w:rsidRPr="00C20FB6">
        <w:rPr>
          <w:rFonts w:ascii="Times New Roman" w:hAnsi="Times New Roman" w:cs="Times New Roman"/>
          <w:color w:val="0070C0"/>
          <w:sz w:val="28"/>
          <w:szCs w:val="28"/>
          <w:u w:val="single"/>
        </w:rPr>
        <w:t xml:space="preserve"> as provided by the treating medical doctor who has referred the patient, Relevant history and examination findings, Plan of care listing the exercises and physical modalities, Signature and date of the physical therapist, A review and re-prescription from the treating medical doctor after three weeks for continuing plan of care.</w:t>
      </w:r>
    </w:p>
    <w:p w:rsidR="00657889" w:rsidRPr="002203F4" w:rsidRDefault="00CF1A04" w:rsidP="00E46642">
      <w:pPr>
        <w:spacing w:line="240" w:lineRule="auto"/>
        <w:jc w:val="both"/>
        <w:rPr>
          <w:rFonts w:ascii="Times New Roman" w:hAnsi="Times New Roman" w:cs="Times New Roman"/>
          <w:sz w:val="24"/>
          <w:szCs w:val="24"/>
        </w:rPr>
      </w:pPr>
      <w:r w:rsidRPr="002203F4">
        <w:rPr>
          <w:rFonts w:ascii="Times New Roman" w:hAnsi="Times New Roman" w:cs="Times New Roman"/>
          <w:b/>
          <w:sz w:val="24"/>
          <w:szCs w:val="24"/>
          <w:u w:val="single"/>
        </w:rPr>
        <w:t>Comments:</w:t>
      </w:r>
      <w:r w:rsidR="00657889" w:rsidRPr="002203F4">
        <w:rPr>
          <w:rFonts w:ascii="Times New Roman" w:hAnsi="Times New Roman" w:cs="Times New Roman"/>
          <w:sz w:val="24"/>
          <w:szCs w:val="24"/>
        </w:rPr>
        <w:t xml:space="preserve"> The treatment is determined by the Physiotherapist who is a qualified Professional according to the current Clinical Establishment Acts and the existing state Councils of India. 3 Weeks is not sufficient duration in case of patients with Paraplegia, hemiplegia, Cerebral palsy etc. </w:t>
      </w:r>
    </w:p>
    <w:p w:rsidR="00657889" w:rsidRPr="002203F4" w:rsidRDefault="00CF1A04" w:rsidP="00E46642">
      <w:pPr>
        <w:spacing w:line="240" w:lineRule="auto"/>
        <w:jc w:val="both"/>
        <w:rPr>
          <w:rFonts w:ascii="Times New Roman" w:hAnsi="Times New Roman" w:cs="Times New Roman"/>
          <w:sz w:val="24"/>
          <w:szCs w:val="24"/>
        </w:rPr>
      </w:pPr>
      <w:r w:rsidRPr="002203F4">
        <w:rPr>
          <w:rFonts w:ascii="Times New Roman" w:hAnsi="Times New Roman" w:cs="Times New Roman"/>
          <w:sz w:val="24"/>
          <w:szCs w:val="24"/>
        </w:rPr>
        <w:t>In reference to</w:t>
      </w:r>
      <w:r w:rsidR="00657889" w:rsidRPr="002203F4">
        <w:rPr>
          <w:rFonts w:ascii="Times New Roman" w:hAnsi="Times New Roman" w:cs="Times New Roman"/>
          <w:sz w:val="24"/>
          <w:szCs w:val="24"/>
        </w:rPr>
        <w:t xml:space="preserve"> the </w:t>
      </w:r>
      <w:r w:rsidR="00657889" w:rsidRPr="002203F4">
        <w:rPr>
          <w:rFonts w:ascii="Times New Roman" w:hAnsi="Times New Roman" w:cs="Times New Roman"/>
          <w:bCs/>
          <w:sz w:val="24"/>
          <w:szCs w:val="24"/>
        </w:rPr>
        <w:t>Ministry of Social Justice &amp; Empowerment’s</w:t>
      </w:r>
      <w:r w:rsidR="00657889" w:rsidRPr="002203F4">
        <w:rPr>
          <w:rFonts w:ascii="Times New Roman" w:hAnsi="Times New Roman" w:cs="Times New Roman"/>
          <w:sz w:val="24"/>
          <w:szCs w:val="24"/>
        </w:rPr>
        <w:t xml:space="preserve"> </w:t>
      </w:r>
      <w:r w:rsidR="00657889" w:rsidRPr="002203F4">
        <w:rPr>
          <w:rFonts w:ascii="Times New Roman" w:hAnsi="Times New Roman" w:cs="Times New Roman"/>
          <w:bCs/>
          <w:sz w:val="24"/>
          <w:szCs w:val="24"/>
        </w:rPr>
        <w:t>letter No. 9-3/CCD/2007 dated 15/05/2008</w:t>
      </w:r>
      <w:r w:rsidR="00657889" w:rsidRPr="002203F4">
        <w:rPr>
          <w:rFonts w:ascii="Times New Roman" w:hAnsi="Times New Roman" w:cs="Times New Roman"/>
          <w:sz w:val="24"/>
          <w:szCs w:val="24"/>
        </w:rPr>
        <w:t xml:space="preserve"> , Subject: Handling of Children with disabilities and referral  which states that </w:t>
      </w:r>
      <w:r w:rsidR="00657889" w:rsidRPr="002203F4">
        <w:rPr>
          <w:rFonts w:ascii="Times New Roman" w:hAnsi="Times New Roman" w:cs="Times New Roman"/>
          <w:bCs/>
          <w:sz w:val="24"/>
          <w:szCs w:val="24"/>
        </w:rPr>
        <w:t>“Most of the doctors are not trained for rehabilitation of Persons with disabilities,</w:t>
      </w:r>
      <w:r w:rsidR="00657889" w:rsidRPr="002203F4">
        <w:rPr>
          <w:rFonts w:ascii="Times New Roman" w:hAnsi="Times New Roman" w:cs="Times New Roman"/>
          <w:sz w:val="24"/>
          <w:szCs w:val="24"/>
        </w:rPr>
        <w:t xml:space="preserve"> they often try to treat their disabilities even when medical or surgical interventions are not required. In the process, most critical period of six years of life is lost which is most important period to train </w:t>
      </w:r>
      <w:r w:rsidR="001F15B0" w:rsidRPr="002203F4">
        <w:rPr>
          <w:rFonts w:ascii="Times New Roman" w:hAnsi="Times New Roman" w:cs="Times New Roman"/>
          <w:sz w:val="24"/>
          <w:szCs w:val="24"/>
        </w:rPr>
        <w:t>and</w:t>
      </w:r>
      <w:r w:rsidR="00657889" w:rsidRPr="002203F4">
        <w:rPr>
          <w:rFonts w:ascii="Times New Roman" w:hAnsi="Times New Roman" w:cs="Times New Roman"/>
          <w:sz w:val="24"/>
          <w:szCs w:val="24"/>
        </w:rPr>
        <w:t xml:space="preserve"> rehabilitate the child with disability to utilize the residual capacity of the impaired organs. Consequently, it is too late for such children to respond to the rehabilitation therapies even by most qualified &amp; skilled rehabilitation professionals like Physiotherapists etc. </w:t>
      </w:r>
    </w:p>
    <w:p w:rsidR="00657889" w:rsidRPr="002203F4" w:rsidRDefault="00657889" w:rsidP="00E46642">
      <w:pPr>
        <w:spacing w:line="240" w:lineRule="auto"/>
        <w:jc w:val="both"/>
        <w:rPr>
          <w:rFonts w:ascii="Times New Roman" w:hAnsi="Times New Roman" w:cs="Times New Roman"/>
          <w:sz w:val="24"/>
          <w:szCs w:val="24"/>
        </w:rPr>
      </w:pPr>
      <w:r w:rsidRPr="002203F4">
        <w:rPr>
          <w:rFonts w:ascii="Times New Roman" w:hAnsi="Times New Roman" w:cs="Times New Roman"/>
          <w:sz w:val="24"/>
          <w:szCs w:val="24"/>
        </w:rPr>
        <w:t xml:space="preserve">Chief Commissioner has taken notice of the complaints from parents, Rehabilitation professionals, NGO’s etc. and has directed that appropriate instructions may be issued by Medical Council of India and Indian Medical Association through print and electronic media to </w:t>
      </w:r>
      <w:r w:rsidRPr="002203F4">
        <w:rPr>
          <w:rFonts w:ascii="Times New Roman" w:hAnsi="Times New Roman" w:cs="Times New Roman"/>
          <w:bCs/>
          <w:sz w:val="24"/>
          <w:szCs w:val="24"/>
        </w:rPr>
        <w:t>the effect that the doctors not trained on rehabilitation should restrict their treatment of children with disabilities to their medical illness/disease or else action be initiated against such practices under relevant section of  MCI.</w:t>
      </w:r>
      <w:r w:rsidRPr="002203F4">
        <w:rPr>
          <w:rFonts w:ascii="Times New Roman" w:hAnsi="Times New Roman" w:cs="Times New Roman"/>
          <w:sz w:val="24"/>
          <w:szCs w:val="24"/>
        </w:rPr>
        <w:t xml:space="preserve"> They should refer such children to the qualified rehabilitation Professionals to ensure that they get appropriate rehabilitation/therapeutic assistance well in time. The court of the Chief Commissioner for persons with disabilities shall be constrained to </w:t>
      </w:r>
      <w:r w:rsidRPr="002203F4">
        <w:rPr>
          <w:rFonts w:ascii="Times New Roman" w:hAnsi="Times New Roman" w:cs="Times New Roman"/>
          <w:sz w:val="24"/>
          <w:szCs w:val="24"/>
        </w:rPr>
        <w:lastRenderedPageBreak/>
        <w:t>initiate action under Section 59 of the Persons with Disabilities Act, 1995 against the Doctors who may persist with such practices.</w:t>
      </w:r>
      <w:r w:rsidR="002203F4" w:rsidRPr="002203F4">
        <w:rPr>
          <w:rFonts w:ascii="Times New Roman" w:hAnsi="Times New Roman" w:cs="Times New Roman"/>
          <w:sz w:val="24"/>
          <w:szCs w:val="24"/>
        </w:rPr>
        <w:t xml:space="preserve"> </w:t>
      </w:r>
      <w:hyperlink r:id="rId31" w:history="1">
        <w:r w:rsidRPr="002203F4">
          <w:rPr>
            <w:rStyle w:val="Hyperlink"/>
            <w:rFonts w:ascii="Times New Roman" w:hAnsi="Times New Roman" w:cs="Times New Roman"/>
            <w:sz w:val="24"/>
            <w:szCs w:val="24"/>
          </w:rPr>
          <w:t>http://www.mciindia.org/circulars/Circular-disabled-children.pdf</w:t>
        </w:r>
      </w:hyperlink>
      <w:r w:rsidRPr="002203F4">
        <w:rPr>
          <w:rFonts w:ascii="Times New Roman" w:hAnsi="Times New Roman" w:cs="Times New Roman"/>
          <w:sz w:val="24"/>
          <w:szCs w:val="24"/>
        </w:rPr>
        <w:t xml:space="preserve">)   </w:t>
      </w:r>
    </w:p>
    <w:p w:rsidR="00657889" w:rsidRPr="002203F4" w:rsidRDefault="00657889" w:rsidP="00E46642">
      <w:pPr>
        <w:spacing w:line="240" w:lineRule="auto"/>
        <w:jc w:val="both"/>
        <w:rPr>
          <w:rFonts w:ascii="Times New Roman" w:hAnsi="Times New Roman" w:cs="Times New Roman"/>
          <w:b/>
          <w:bCs/>
          <w:sz w:val="24"/>
          <w:szCs w:val="24"/>
        </w:rPr>
      </w:pPr>
      <w:r w:rsidRPr="002203F4">
        <w:rPr>
          <w:rFonts w:ascii="Times New Roman" w:hAnsi="Times New Roman" w:cs="Times New Roman"/>
          <w:sz w:val="24"/>
          <w:szCs w:val="24"/>
        </w:rPr>
        <w:t xml:space="preserve">From above report, it’s quite clear that the </w:t>
      </w:r>
      <w:r w:rsidRPr="002203F4">
        <w:rPr>
          <w:rFonts w:ascii="Times New Roman" w:hAnsi="Times New Roman" w:cs="Times New Roman"/>
          <w:bCs/>
          <w:sz w:val="24"/>
          <w:szCs w:val="24"/>
        </w:rPr>
        <w:t xml:space="preserve">medical doctors are not trained in </w:t>
      </w:r>
      <w:r w:rsidR="00B97F4E" w:rsidRPr="002203F4">
        <w:rPr>
          <w:rFonts w:ascii="Times New Roman" w:hAnsi="Times New Roman" w:cs="Times New Roman"/>
          <w:bCs/>
          <w:sz w:val="24"/>
          <w:szCs w:val="24"/>
        </w:rPr>
        <w:t xml:space="preserve">Physiotherapy </w:t>
      </w:r>
      <w:r w:rsidRPr="002203F4">
        <w:rPr>
          <w:rFonts w:ascii="Times New Roman" w:hAnsi="Times New Roman" w:cs="Times New Roman"/>
          <w:bCs/>
          <w:sz w:val="24"/>
          <w:szCs w:val="24"/>
        </w:rPr>
        <w:t>rehabilitation.</w:t>
      </w:r>
      <w:r w:rsidRPr="002203F4">
        <w:rPr>
          <w:rFonts w:ascii="Times New Roman" w:hAnsi="Times New Roman" w:cs="Times New Roman"/>
          <w:sz w:val="24"/>
          <w:szCs w:val="24"/>
        </w:rPr>
        <w:t xml:space="preserve"> If they are not trained in rehabilitation </w:t>
      </w:r>
      <w:r w:rsidR="00B97F4E" w:rsidRPr="002203F4">
        <w:rPr>
          <w:rFonts w:ascii="Times New Roman" w:hAnsi="Times New Roman" w:cs="Times New Roman"/>
          <w:sz w:val="24"/>
          <w:szCs w:val="24"/>
        </w:rPr>
        <w:t>review and re-prescription from the treating medical doctor after three weeks for continuing plan of care</w:t>
      </w:r>
      <w:r w:rsidR="00D42243" w:rsidRPr="002203F4">
        <w:rPr>
          <w:rFonts w:ascii="Times New Roman" w:hAnsi="Times New Roman" w:cs="Times New Roman"/>
          <w:sz w:val="24"/>
          <w:szCs w:val="24"/>
        </w:rPr>
        <w:t xml:space="preserve"> by Physiotherapist results in injustice and unethical practice by the physiotherapist causing harmful to the patients.</w:t>
      </w:r>
    </w:p>
    <w:p w:rsidR="00657889" w:rsidRPr="002203F4" w:rsidRDefault="00657889" w:rsidP="00E46642">
      <w:pPr>
        <w:spacing w:line="240" w:lineRule="auto"/>
        <w:jc w:val="both"/>
        <w:rPr>
          <w:rFonts w:ascii="Times New Roman" w:hAnsi="Times New Roman" w:cs="Times New Roman"/>
          <w:sz w:val="24"/>
          <w:szCs w:val="24"/>
        </w:rPr>
      </w:pPr>
      <w:r w:rsidRPr="00EF6D31">
        <w:rPr>
          <w:rFonts w:ascii="Times New Roman" w:hAnsi="Times New Roman" w:cs="Times New Roman"/>
          <w:b/>
          <w:sz w:val="24"/>
          <w:szCs w:val="24"/>
          <w:u w:val="single"/>
        </w:rPr>
        <w:t>Suggestion:</w:t>
      </w:r>
      <w:r w:rsidRPr="002203F4">
        <w:rPr>
          <w:rFonts w:ascii="Times New Roman" w:hAnsi="Times New Roman" w:cs="Times New Roman"/>
          <w:sz w:val="24"/>
          <w:szCs w:val="24"/>
        </w:rPr>
        <w:t xml:space="preserve"> </w:t>
      </w:r>
      <w:r w:rsidR="002203F4" w:rsidRPr="002203F4">
        <w:rPr>
          <w:rFonts w:ascii="Times New Roman" w:hAnsi="Times New Roman" w:cs="Times New Roman"/>
          <w:sz w:val="24"/>
          <w:szCs w:val="24"/>
        </w:rPr>
        <w:t xml:space="preserve">Based on the explanation and </w:t>
      </w:r>
      <w:r w:rsidRPr="002203F4">
        <w:rPr>
          <w:rFonts w:ascii="Times New Roman" w:hAnsi="Times New Roman" w:cs="Times New Roman"/>
          <w:sz w:val="24"/>
          <w:szCs w:val="24"/>
        </w:rPr>
        <w:t>observing all the references</w:t>
      </w:r>
      <w:r w:rsidR="002203F4" w:rsidRPr="002203F4">
        <w:rPr>
          <w:rFonts w:ascii="Times New Roman" w:hAnsi="Times New Roman" w:cs="Times New Roman"/>
          <w:sz w:val="24"/>
          <w:szCs w:val="24"/>
        </w:rPr>
        <w:t xml:space="preserve"> </w:t>
      </w:r>
      <w:r w:rsidRPr="002203F4">
        <w:rPr>
          <w:rFonts w:ascii="Times New Roman" w:hAnsi="Times New Roman" w:cs="Times New Roman"/>
          <w:sz w:val="24"/>
          <w:szCs w:val="24"/>
        </w:rPr>
        <w:t>discussed above, it prove</w:t>
      </w:r>
      <w:r w:rsidR="00EF6D31">
        <w:rPr>
          <w:rFonts w:ascii="Times New Roman" w:hAnsi="Times New Roman" w:cs="Times New Roman"/>
          <w:sz w:val="24"/>
          <w:szCs w:val="24"/>
        </w:rPr>
        <w:t>s</w:t>
      </w:r>
      <w:r w:rsidRPr="002203F4">
        <w:rPr>
          <w:rFonts w:ascii="Times New Roman" w:hAnsi="Times New Roman" w:cs="Times New Roman"/>
          <w:sz w:val="24"/>
          <w:szCs w:val="24"/>
        </w:rPr>
        <w:t xml:space="preserve"> that physiotherapy services are independent </w:t>
      </w:r>
      <w:r w:rsidR="00FA29B7">
        <w:rPr>
          <w:rFonts w:ascii="Times New Roman" w:hAnsi="Times New Roman" w:cs="Times New Roman"/>
          <w:sz w:val="24"/>
          <w:szCs w:val="24"/>
        </w:rPr>
        <w:t>and</w:t>
      </w:r>
      <w:r w:rsidRPr="002203F4">
        <w:rPr>
          <w:rFonts w:ascii="Times New Roman" w:hAnsi="Times New Roman" w:cs="Times New Roman"/>
          <w:sz w:val="24"/>
          <w:szCs w:val="24"/>
        </w:rPr>
        <w:t xml:space="preserve"> don’t require prescription </w:t>
      </w:r>
      <w:r w:rsidR="00FA29B7">
        <w:rPr>
          <w:rFonts w:ascii="Times New Roman" w:hAnsi="Times New Roman" w:cs="Times New Roman"/>
          <w:sz w:val="24"/>
          <w:szCs w:val="24"/>
        </w:rPr>
        <w:t>and</w:t>
      </w:r>
      <w:r w:rsidRPr="002203F4">
        <w:rPr>
          <w:rFonts w:ascii="Times New Roman" w:hAnsi="Times New Roman" w:cs="Times New Roman"/>
          <w:sz w:val="24"/>
          <w:szCs w:val="24"/>
        </w:rPr>
        <w:t xml:space="preserve"> reference. Hence the unjustified words “prescription” </w:t>
      </w:r>
      <w:r w:rsidR="002203F4" w:rsidRPr="002203F4">
        <w:rPr>
          <w:rFonts w:ascii="Times New Roman" w:hAnsi="Times New Roman" w:cs="Times New Roman"/>
          <w:sz w:val="24"/>
          <w:szCs w:val="24"/>
        </w:rPr>
        <w:t>and “</w:t>
      </w:r>
      <w:r w:rsidRPr="002203F4">
        <w:rPr>
          <w:rFonts w:ascii="Times New Roman" w:hAnsi="Times New Roman" w:cs="Times New Roman"/>
          <w:sz w:val="24"/>
          <w:szCs w:val="24"/>
        </w:rPr>
        <w:t>referral” sh</w:t>
      </w:r>
      <w:r w:rsidR="00EF6D31">
        <w:rPr>
          <w:rFonts w:ascii="Times New Roman" w:hAnsi="Times New Roman" w:cs="Times New Roman"/>
          <w:sz w:val="24"/>
          <w:szCs w:val="24"/>
        </w:rPr>
        <w:t>all</w:t>
      </w:r>
      <w:r w:rsidRPr="002203F4">
        <w:rPr>
          <w:rFonts w:ascii="Times New Roman" w:hAnsi="Times New Roman" w:cs="Times New Roman"/>
          <w:sz w:val="24"/>
          <w:szCs w:val="24"/>
        </w:rPr>
        <w:t xml:space="preserve"> be deleted from the draft as a registered medical practitioner is legally not allowed to </w:t>
      </w:r>
      <w:r w:rsidR="00EF6D31">
        <w:rPr>
          <w:rFonts w:ascii="Times New Roman" w:hAnsi="Times New Roman" w:cs="Times New Roman"/>
          <w:sz w:val="24"/>
          <w:szCs w:val="24"/>
        </w:rPr>
        <w:t xml:space="preserve">supervise or </w:t>
      </w:r>
      <w:r w:rsidRPr="002203F4">
        <w:rPr>
          <w:rFonts w:ascii="Times New Roman" w:hAnsi="Times New Roman" w:cs="Times New Roman"/>
          <w:sz w:val="24"/>
          <w:szCs w:val="24"/>
        </w:rPr>
        <w:t>practice physiotherapy</w:t>
      </w:r>
      <w:r w:rsidR="002203F4" w:rsidRPr="002203F4">
        <w:rPr>
          <w:rFonts w:ascii="Times New Roman" w:hAnsi="Times New Roman" w:cs="Times New Roman"/>
          <w:sz w:val="24"/>
          <w:szCs w:val="24"/>
        </w:rPr>
        <w:t>.</w:t>
      </w:r>
    </w:p>
    <w:p w:rsidR="00BE268F" w:rsidRPr="002203F4" w:rsidRDefault="00363C8A" w:rsidP="00B47589">
      <w:pPr>
        <w:spacing w:after="0" w:line="360" w:lineRule="auto"/>
        <w:jc w:val="both"/>
        <w:rPr>
          <w:rFonts w:ascii="Times New Roman" w:hAnsi="Times New Roman" w:cs="Times New Roman"/>
          <w:color w:val="FF0000"/>
          <w:sz w:val="24"/>
          <w:szCs w:val="24"/>
          <w:u w:val="single"/>
        </w:rPr>
      </w:pPr>
      <w:r>
        <w:rPr>
          <w:rFonts w:ascii="Times New Roman" w:hAnsi="Times New Roman" w:cs="Times New Roman"/>
          <w:noProof/>
          <w:color w:val="FF0000"/>
          <w:sz w:val="24"/>
          <w:szCs w:val="24"/>
          <w:u w:val="single"/>
        </w:rPr>
        <w:pict>
          <v:shape id="_x0000_s1041" type="#_x0000_t32" style="position:absolute;left:0;text-align:left;margin-left:-3pt;margin-top:-4.4pt;width:477.05pt;height:0;z-index:251669504" o:connectortype="straight">
            <v:imagedata embosscolor="shadow add(51)"/>
            <v:shadow on="t" type="emboss" color="lineOrFill darken(153)" color2="shadow add(102)" offset="-1pt,-1pt"/>
          </v:shape>
        </w:pict>
      </w:r>
    </w:p>
    <w:p w:rsidR="00F45C50" w:rsidRPr="00C20FB6" w:rsidRDefault="00E63E1E" w:rsidP="00E46642">
      <w:pPr>
        <w:spacing w:after="0" w:line="240" w:lineRule="auto"/>
        <w:jc w:val="both"/>
        <w:rPr>
          <w:rFonts w:ascii="Times New Roman" w:hAnsi="Times New Roman" w:cs="Times New Roman"/>
          <w:color w:val="0070C0"/>
          <w:sz w:val="28"/>
          <w:szCs w:val="28"/>
          <w:u w:val="single"/>
        </w:rPr>
      </w:pPr>
      <w:r w:rsidRPr="00C20FB6">
        <w:rPr>
          <w:rFonts w:ascii="Times New Roman" w:hAnsi="Times New Roman" w:cs="Times New Roman"/>
          <w:color w:val="0070C0"/>
          <w:sz w:val="28"/>
          <w:szCs w:val="28"/>
          <w:u w:val="single"/>
        </w:rPr>
        <w:t xml:space="preserve">Ref to :- </w:t>
      </w:r>
      <w:r w:rsidR="00F45C50" w:rsidRPr="00C20FB6">
        <w:rPr>
          <w:rFonts w:ascii="Times New Roman" w:hAnsi="Times New Roman" w:cs="Times New Roman"/>
          <w:color w:val="0070C0"/>
          <w:sz w:val="28"/>
          <w:szCs w:val="28"/>
          <w:u w:val="single"/>
        </w:rPr>
        <w:t>Annexure- 4  Minimum human resource requirement shall be as follows:</w:t>
      </w:r>
      <w:r w:rsidR="0015080F" w:rsidRPr="00C20FB6">
        <w:rPr>
          <w:rFonts w:ascii="Times New Roman" w:hAnsi="Times New Roman" w:cs="Times New Roman"/>
          <w:color w:val="0070C0"/>
          <w:sz w:val="28"/>
          <w:szCs w:val="28"/>
          <w:u w:val="single"/>
        </w:rPr>
        <w:t xml:space="preserve"> </w:t>
      </w:r>
      <w:r w:rsidR="00F45C50" w:rsidRPr="00C20FB6">
        <w:rPr>
          <w:rFonts w:ascii="Times New Roman" w:hAnsi="Times New Roman" w:cs="Times New Roman"/>
          <w:color w:val="0070C0"/>
          <w:sz w:val="28"/>
          <w:szCs w:val="28"/>
          <w:u w:val="single"/>
        </w:rPr>
        <w:t>Minimum Qualifications  (from recognized university)</w:t>
      </w:r>
    </w:p>
    <w:p w:rsidR="00FA29B7" w:rsidRDefault="00FA29B7" w:rsidP="00F45C50">
      <w:pPr>
        <w:jc w:val="both"/>
        <w:rPr>
          <w:rFonts w:ascii="Times New Roman" w:hAnsi="Times New Roman" w:cs="Times New Roman"/>
          <w:sz w:val="24"/>
          <w:szCs w:val="24"/>
        </w:rPr>
      </w:pPr>
    </w:p>
    <w:p w:rsidR="00F45C50" w:rsidRPr="002203F4" w:rsidRDefault="00F45C50" w:rsidP="00E46642">
      <w:pPr>
        <w:spacing w:line="240" w:lineRule="auto"/>
        <w:jc w:val="both"/>
        <w:rPr>
          <w:rFonts w:ascii="Times New Roman" w:hAnsi="Times New Roman" w:cs="Times New Roman"/>
          <w:sz w:val="24"/>
          <w:szCs w:val="24"/>
        </w:rPr>
      </w:pPr>
      <w:r w:rsidRPr="002203F4">
        <w:rPr>
          <w:rFonts w:ascii="Times New Roman" w:hAnsi="Times New Roman" w:cs="Times New Roman"/>
          <w:sz w:val="24"/>
          <w:szCs w:val="24"/>
        </w:rPr>
        <w:t xml:space="preserve">In the clause 6 </w:t>
      </w:r>
      <w:r w:rsidR="00FA29B7">
        <w:rPr>
          <w:rFonts w:ascii="Times New Roman" w:hAnsi="Times New Roman" w:cs="Times New Roman"/>
          <w:sz w:val="24"/>
          <w:szCs w:val="24"/>
        </w:rPr>
        <w:t>and</w:t>
      </w:r>
      <w:r w:rsidRPr="002203F4">
        <w:rPr>
          <w:rFonts w:ascii="Times New Roman" w:hAnsi="Times New Roman" w:cs="Times New Roman"/>
          <w:sz w:val="24"/>
          <w:szCs w:val="24"/>
        </w:rPr>
        <w:t xml:space="preserve"> also annexure 4 it’s mentioned that the minimum qualification for Physiotherapist shall </w:t>
      </w:r>
      <w:r w:rsidRPr="00FA29B7">
        <w:rPr>
          <w:rFonts w:ascii="Times New Roman" w:hAnsi="Times New Roman" w:cs="Times New Roman"/>
          <w:b/>
          <w:sz w:val="24"/>
          <w:szCs w:val="24"/>
        </w:rPr>
        <w:t xml:space="preserve">be </w:t>
      </w:r>
      <w:r w:rsidRPr="00FA29B7">
        <w:rPr>
          <w:rFonts w:ascii="Times New Roman" w:hAnsi="Times New Roman" w:cs="Times New Roman"/>
          <w:b/>
          <w:bCs/>
          <w:sz w:val="24"/>
          <w:szCs w:val="24"/>
        </w:rPr>
        <w:t>B.P.T from recognized university</w:t>
      </w:r>
      <w:r w:rsidRPr="00FA29B7">
        <w:rPr>
          <w:rFonts w:ascii="Times New Roman" w:hAnsi="Times New Roman" w:cs="Times New Roman"/>
          <w:b/>
          <w:sz w:val="24"/>
          <w:szCs w:val="24"/>
        </w:rPr>
        <w:t>.</w:t>
      </w:r>
      <w:r w:rsidRPr="002203F4">
        <w:rPr>
          <w:rFonts w:ascii="Times New Roman" w:hAnsi="Times New Roman" w:cs="Times New Roman"/>
          <w:sz w:val="24"/>
          <w:szCs w:val="24"/>
        </w:rPr>
        <w:t xml:space="preserve"> </w:t>
      </w:r>
    </w:p>
    <w:p w:rsidR="00F45C50" w:rsidRPr="00FA29B7" w:rsidRDefault="00FA29B7" w:rsidP="00E46642">
      <w:pPr>
        <w:spacing w:line="240" w:lineRule="auto"/>
        <w:jc w:val="both"/>
        <w:rPr>
          <w:rFonts w:ascii="Times New Roman" w:hAnsi="Times New Roman" w:cs="Times New Roman"/>
          <w:b/>
          <w:sz w:val="24"/>
          <w:szCs w:val="24"/>
          <w:u w:val="single"/>
        </w:rPr>
      </w:pPr>
      <w:r w:rsidRPr="00FA29B7">
        <w:rPr>
          <w:rFonts w:ascii="Times New Roman" w:hAnsi="Times New Roman" w:cs="Times New Roman"/>
          <w:b/>
          <w:sz w:val="24"/>
          <w:szCs w:val="24"/>
          <w:u w:val="single"/>
        </w:rPr>
        <w:t>Comments and</w:t>
      </w:r>
      <w:r w:rsidR="005D76C8" w:rsidRPr="00FA29B7">
        <w:rPr>
          <w:rFonts w:ascii="Times New Roman" w:hAnsi="Times New Roman" w:cs="Times New Roman"/>
          <w:b/>
          <w:sz w:val="24"/>
          <w:szCs w:val="24"/>
          <w:u w:val="single"/>
        </w:rPr>
        <w:t xml:space="preserve"> </w:t>
      </w:r>
      <w:r w:rsidRPr="00FA29B7">
        <w:rPr>
          <w:rFonts w:ascii="Times New Roman" w:hAnsi="Times New Roman" w:cs="Times New Roman"/>
          <w:b/>
          <w:sz w:val="24"/>
          <w:szCs w:val="24"/>
          <w:u w:val="single"/>
        </w:rPr>
        <w:t>Suggestions</w:t>
      </w:r>
      <w:r w:rsidR="00BB02AE" w:rsidRPr="00FA29B7">
        <w:rPr>
          <w:rFonts w:ascii="Times New Roman" w:hAnsi="Times New Roman" w:cs="Times New Roman"/>
          <w:b/>
          <w:sz w:val="24"/>
          <w:szCs w:val="24"/>
          <w:u w:val="single"/>
        </w:rPr>
        <w:t>:</w:t>
      </w:r>
    </w:p>
    <w:p w:rsidR="00F45C50" w:rsidRDefault="00FA29B7" w:rsidP="00E46642">
      <w:pPr>
        <w:spacing w:line="240" w:lineRule="auto"/>
        <w:jc w:val="both"/>
        <w:rPr>
          <w:rFonts w:ascii="Times New Roman" w:hAnsi="Times New Roman" w:cs="Times New Roman"/>
          <w:sz w:val="24"/>
          <w:szCs w:val="24"/>
        </w:rPr>
      </w:pPr>
      <w:r w:rsidRPr="00FA29B7">
        <w:rPr>
          <w:rFonts w:ascii="Times New Roman" w:hAnsi="Times New Roman" w:cs="Times New Roman"/>
          <w:sz w:val="24"/>
          <w:szCs w:val="24"/>
        </w:rPr>
        <w:t xml:space="preserve">Minimum </w:t>
      </w:r>
      <w:r>
        <w:rPr>
          <w:rFonts w:ascii="Times New Roman" w:hAnsi="Times New Roman" w:cs="Times New Roman"/>
          <w:sz w:val="24"/>
          <w:szCs w:val="24"/>
        </w:rPr>
        <w:t xml:space="preserve">Qualifications </w:t>
      </w:r>
      <w:r w:rsidRPr="00FA29B7">
        <w:rPr>
          <w:rFonts w:ascii="Times New Roman" w:hAnsi="Times New Roman" w:cs="Times New Roman"/>
          <w:sz w:val="24"/>
          <w:szCs w:val="24"/>
        </w:rPr>
        <w:t>from recognized university</w:t>
      </w:r>
      <w:r w:rsidR="00F45C50" w:rsidRPr="002203F4">
        <w:rPr>
          <w:rFonts w:ascii="Times New Roman" w:hAnsi="Times New Roman" w:cs="Times New Roman"/>
          <w:sz w:val="24"/>
          <w:szCs w:val="24"/>
        </w:rPr>
        <w:t xml:space="preserve"> needs to be reframed as there are many universities which are recognized by UGC but they were not having the permission to start physiotherapy courses. </w:t>
      </w:r>
    </w:p>
    <w:p w:rsidR="00B54D8E" w:rsidRPr="00B54D8E" w:rsidRDefault="00B54D8E" w:rsidP="00E46642">
      <w:pPr>
        <w:spacing w:line="240" w:lineRule="auto"/>
        <w:jc w:val="both"/>
        <w:rPr>
          <w:rFonts w:ascii="Times New Roman" w:hAnsi="Times New Roman" w:cs="Times New Roman"/>
          <w:sz w:val="24"/>
          <w:szCs w:val="24"/>
        </w:rPr>
      </w:pPr>
      <w:r w:rsidRPr="00B54D8E">
        <w:rPr>
          <w:rFonts w:ascii="Times New Roman" w:hAnsi="Times New Roman" w:cs="Times New Roman"/>
          <w:sz w:val="24"/>
          <w:szCs w:val="24"/>
        </w:rPr>
        <w:t>Many open universities in India providing Physiotherapy education under distance Education.</w:t>
      </w:r>
    </w:p>
    <w:p w:rsidR="00B54D8E" w:rsidRPr="002203F4" w:rsidRDefault="00B54D8E" w:rsidP="00E46642">
      <w:pPr>
        <w:spacing w:line="240" w:lineRule="auto"/>
        <w:jc w:val="both"/>
        <w:rPr>
          <w:rFonts w:ascii="Times New Roman" w:hAnsi="Times New Roman" w:cs="Times New Roman"/>
          <w:sz w:val="24"/>
          <w:szCs w:val="24"/>
        </w:rPr>
      </w:pPr>
      <w:r w:rsidRPr="002203F4">
        <w:rPr>
          <w:rFonts w:ascii="Times New Roman" w:hAnsi="Times New Roman" w:cs="Times New Roman"/>
          <w:sz w:val="24"/>
          <w:szCs w:val="24"/>
        </w:rPr>
        <w:t>Holding that subjects with large component of practical teaching should be taught in face-to-face mode, higher education regulator UGC has issued a ban on offering physiotherapy courses in distance mode. The University Grants Commission has said physiotherapy course involves large component of practical teaching and cannot be properly imparted in distance mode. In a notice issued to registrars of all the universities, the UGC has said that some universities are conducting certificate, diploma, graduation and masters programmes in physiotherapy in distance mode. “The UGC has taken a serious view of this practice of conducting distance education programme in subjects with large component of practical teaching,” the notice said. The issue of whether the varsities can offer courses in physiotherapy in distance mode has been referred to the Delhi High Court. Citing an earlier order of Delhi High Court, UGC said the court had held that professional courses should not be imparted through distance mode.</w:t>
      </w:r>
    </w:p>
    <w:p w:rsidR="00B54D8E" w:rsidRPr="002203F4" w:rsidRDefault="00B54D8E" w:rsidP="00E46642">
      <w:pPr>
        <w:spacing w:line="240" w:lineRule="auto"/>
        <w:jc w:val="both"/>
        <w:rPr>
          <w:rFonts w:ascii="Times New Roman" w:hAnsi="Times New Roman" w:cs="Times New Roman"/>
          <w:sz w:val="24"/>
          <w:szCs w:val="24"/>
        </w:rPr>
      </w:pPr>
      <w:r w:rsidRPr="002203F4">
        <w:rPr>
          <w:rFonts w:ascii="Times New Roman" w:hAnsi="Times New Roman" w:cs="Times New Roman"/>
          <w:sz w:val="24"/>
          <w:szCs w:val="24"/>
        </w:rPr>
        <w:t xml:space="preserve">There were academic programmes ranging from three-month certificate courses to postgraduate certificate courses throughout India under distance education from recognized universities. In the absence of a regulatory body, individuals who did these courses were referred to as physiotherapists. An individual who has done certificate course was only sufficient to qualify one as a physiotherapy assistant. A majority of course time was spent in acquiring skills under the supervision of teachers. Professional full time education prepare </w:t>
      </w:r>
      <w:r w:rsidRPr="002203F4">
        <w:rPr>
          <w:rFonts w:ascii="Times New Roman" w:hAnsi="Times New Roman" w:cs="Times New Roman"/>
          <w:color w:val="000000"/>
          <w:sz w:val="24"/>
          <w:szCs w:val="24"/>
          <w:shd w:val="clear" w:color="auto" w:fill="FFFFFF"/>
        </w:rPr>
        <w:t>Physiotherapy professionals</w:t>
      </w:r>
      <w:r w:rsidRPr="002203F4">
        <w:rPr>
          <w:rFonts w:ascii="Times New Roman" w:hAnsi="Times New Roman" w:cs="Times New Roman"/>
          <w:sz w:val="24"/>
          <w:szCs w:val="24"/>
        </w:rPr>
        <w:t xml:space="preserve"> </w:t>
      </w:r>
      <w:r w:rsidRPr="002203F4">
        <w:rPr>
          <w:rFonts w:ascii="Times New Roman" w:hAnsi="Times New Roman" w:cs="Times New Roman"/>
          <w:sz w:val="24"/>
          <w:szCs w:val="24"/>
        </w:rPr>
        <w:lastRenderedPageBreak/>
        <w:t>for independent careers, despite this certain centres were offering short-term undergraduate and postgraduate certificate courses through distance education across India. This could not be an alternative to hands-on, skill-based course with a major practical component. People undergoing short-term certificate courses had begun to practice physiotherapy at several places India, though the government had authorized them only to assist physiotherapists with bachelor degrees. “This profession is in jeopardy when unqualified personnel with no basic knowledge of physiotherapy start practicing it, moreover this Quack practice is more harmful to the patients.” They are prescribing medicines, investigations instead of referrals causing harmful and economic burden to patients. To Prevent Quackery</w:t>
      </w:r>
      <w:r w:rsidRPr="002203F4">
        <w:rPr>
          <w:rFonts w:ascii="Times New Roman" w:hAnsi="Times New Roman" w:cs="Times New Roman"/>
          <w:color w:val="3B3A39"/>
          <w:sz w:val="24"/>
          <w:szCs w:val="24"/>
        </w:rPr>
        <w:t xml:space="preserve"> under clinical establishment it is necessary to mentioned that Physiotherapist courses under distance education shall not be permitted to practice under any of the clinical establishment act.</w:t>
      </w:r>
    </w:p>
    <w:p w:rsidR="008812A6" w:rsidRPr="002203F4" w:rsidRDefault="008812A6" w:rsidP="00E46642">
      <w:pPr>
        <w:spacing w:line="240" w:lineRule="auto"/>
        <w:jc w:val="both"/>
        <w:rPr>
          <w:rFonts w:ascii="Times New Roman" w:hAnsi="Times New Roman" w:cs="Times New Roman"/>
          <w:sz w:val="24"/>
          <w:szCs w:val="24"/>
        </w:rPr>
      </w:pPr>
      <w:r>
        <w:rPr>
          <w:rFonts w:ascii="Times New Roman" w:hAnsi="Times New Roman" w:cs="Times New Roman"/>
          <w:sz w:val="24"/>
          <w:szCs w:val="24"/>
        </w:rPr>
        <w:t>As per the available sources</w:t>
      </w:r>
      <w:r w:rsidRPr="002203F4">
        <w:rPr>
          <w:rFonts w:ascii="Times New Roman" w:hAnsi="Times New Roman" w:cs="Times New Roman"/>
          <w:sz w:val="24"/>
          <w:szCs w:val="24"/>
        </w:rPr>
        <w:t xml:space="preserve"> there are open universities still providing Physiotherapy courses under distance education:</w:t>
      </w:r>
    </w:p>
    <w:p w:rsidR="008812A6" w:rsidRPr="002203F4" w:rsidRDefault="008812A6" w:rsidP="00E46642">
      <w:pPr>
        <w:spacing w:line="240" w:lineRule="auto"/>
        <w:rPr>
          <w:rFonts w:ascii="Times New Roman" w:hAnsi="Times New Roman" w:cs="Times New Roman"/>
          <w:sz w:val="24"/>
          <w:szCs w:val="24"/>
        </w:rPr>
      </w:pPr>
      <w:r w:rsidRPr="002203F4">
        <w:rPr>
          <w:rFonts w:ascii="Times New Roman" w:hAnsi="Times New Roman" w:cs="Times New Roman"/>
          <w:sz w:val="24"/>
          <w:szCs w:val="24"/>
        </w:rPr>
        <w:t xml:space="preserve">1. Karnataka State Open Univesity: </w:t>
      </w:r>
      <w:hyperlink r:id="rId32" w:history="1">
        <w:r w:rsidRPr="002203F4">
          <w:rPr>
            <w:rStyle w:val="Hyperlink"/>
            <w:rFonts w:ascii="Times New Roman" w:hAnsi="Times New Roman" w:cs="Times New Roman"/>
            <w:sz w:val="24"/>
            <w:szCs w:val="24"/>
          </w:rPr>
          <w:t>http://ksou-india.com/container.aspx?pagename=dismsbsc4.aspx&amp;title=Bachelor%20in%20%20Physiotherapy%20(BPT)</w:t>
        </w:r>
      </w:hyperlink>
      <w:r w:rsidRPr="002203F4">
        <w:rPr>
          <w:rFonts w:ascii="Times New Roman" w:hAnsi="Times New Roman" w:cs="Times New Roman"/>
          <w:sz w:val="24"/>
          <w:szCs w:val="24"/>
        </w:rPr>
        <w:t xml:space="preserve"> </w:t>
      </w:r>
    </w:p>
    <w:p w:rsidR="008812A6" w:rsidRPr="002203F4" w:rsidRDefault="008812A6" w:rsidP="00E46642">
      <w:pPr>
        <w:spacing w:line="240" w:lineRule="auto"/>
        <w:rPr>
          <w:rStyle w:val="Hyperlink"/>
          <w:rFonts w:ascii="Times New Roman" w:hAnsi="Times New Roman" w:cs="Times New Roman"/>
          <w:sz w:val="24"/>
          <w:szCs w:val="24"/>
        </w:rPr>
      </w:pPr>
      <w:r w:rsidRPr="002203F4">
        <w:rPr>
          <w:rFonts w:ascii="Times New Roman" w:hAnsi="Times New Roman" w:cs="Times New Roman"/>
          <w:sz w:val="24"/>
          <w:szCs w:val="24"/>
        </w:rPr>
        <w:t xml:space="preserve">2. Many open Universities in the name of alternative medicine courses under distance education providing Physiotherapy as one of the elective subject. Ref: 1. Indian Board of alternative Medicine:  </w:t>
      </w:r>
      <w:hyperlink r:id="rId33" w:history="1">
        <w:r w:rsidRPr="002203F4">
          <w:rPr>
            <w:rStyle w:val="Hyperlink"/>
            <w:rFonts w:ascii="Times New Roman" w:hAnsi="Times New Roman" w:cs="Times New Roman"/>
            <w:sz w:val="24"/>
            <w:szCs w:val="24"/>
          </w:rPr>
          <w:t>http://altmedworld.net/courses5.htm</w:t>
        </w:r>
      </w:hyperlink>
      <w:r w:rsidRPr="002203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03F4">
        <w:rPr>
          <w:rFonts w:ascii="Times New Roman" w:hAnsi="Times New Roman" w:cs="Times New Roman"/>
          <w:sz w:val="24"/>
          <w:szCs w:val="24"/>
        </w:rPr>
        <w:t xml:space="preserve">;2.  </w:t>
      </w:r>
      <w:hyperlink r:id="rId34" w:history="1">
        <w:r w:rsidRPr="002203F4">
          <w:rPr>
            <w:rStyle w:val="Hyperlink"/>
            <w:rFonts w:ascii="Times New Roman" w:hAnsi="Times New Roman" w:cs="Times New Roman"/>
            <w:sz w:val="24"/>
            <w:szCs w:val="24"/>
          </w:rPr>
          <w:t>http://openuniversitymumbai.webs.com/</w:t>
        </w:r>
      </w:hyperlink>
      <w:r w:rsidRPr="002203F4">
        <w:rPr>
          <w:rFonts w:ascii="Times New Roman" w:hAnsi="Times New Roman" w:cs="Times New Roman"/>
          <w:sz w:val="24"/>
          <w:szCs w:val="24"/>
        </w:rPr>
        <w:t xml:space="preserve">  ; </w:t>
      </w:r>
      <w:hyperlink r:id="rId35" w:history="1">
        <w:r w:rsidRPr="002203F4">
          <w:rPr>
            <w:rStyle w:val="Hyperlink"/>
            <w:rFonts w:ascii="Times New Roman" w:hAnsi="Times New Roman" w:cs="Times New Roman"/>
            <w:sz w:val="24"/>
            <w:szCs w:val="24"/>
          </w:rPr>
          <w:t>http://www.altmedstudiesmumbai.com</w:t>
        </w:r>
      </w:hyperlink>
    </w:p>
    <w:p w:rsidR="008812A6" w:rsidRPr="002203F4" w:rsidRDefault="008812A6" w:rsidP="00E46642">
      <w:pPr>
        <w:spacing w:line="240" w:lineRule="auto"/>
        <w:rPr>
          <w:rFonts w:ascii="Times New Roman" w:hAnsi="Times New Roman" w:cs="Times New Roman"/>
          <w:sz w:val="24"/>
          <w:szCs w:val="24"/>
        </w:rPr>
      </w:pPr>
      <w:r w:rsidRPr="002203F4">
        <w:rPr>
          <w:rFonts w:ascii="Times New Roman" w:hAnsi="Times New Roman" w:cs="Times New Roman"/>
          <w:sz w:val="24"/>
          <w:szCs w:val="24"/>
        </w:rPr>
        <w:t xml:space="preserve">3. </w:t>
      </w:r>
      <w:r w:rsidR="00743E60">
        <w:rPr>
          <w:rFonts w:ascii="Times New Roman" w:hAnsi="Times New Roman" w:cs="Times New Roman"/>
          <w:sz w:val="24"/>
          <w:szCs w:val="24"/>
        </w:rPr>
        <w:t>“</w:t>
      </w:r>
      <w:hyperlink r:id="rId36" w:history="1">
        <w:r w:rsidRPr="002203F4">
          <w:rPr>
            <w:rFonts w:ascii="Times New Roman" w:hAnsi="Times New Roman" w:cs="Times New Roman"/>
            <w:sz w:val="24"/>
            <w:szCs w:val="24"/>
          </w:rPr>
          <w:t>Vinayaka Missions University - Distance Education</w:t>
        </w:r>
      </w:hyperlink>
      <w:r w:rsidR="00743E60">
        <w:rPr>
          <w:rFonts w:ascii="Times New Roman" w:hAnsi="Times New Roman" w:cs="Times New Roman"/>
          <w:sz w:val="24"/>
          <w:szCs w:val="24"/>
        </w:rPr>
        <w:t>”</w:t>
      </w:r>
      <w:r w:rsidRPr="002203F4">
        <w:rPr>
          <w:rFonts w:ascii="Times New Roman" w:hAnsi="Times New Roman" w:cs="Times New Roman"/>
          <w:sz w:val="24"/>
          <w:szCs w:val="24"/>
        </w:rPr>
        <w:t xml:space="preserve"> </w:t>
      </w:r>
      <w:r w:rsidRPr="002203F4">
        <w:rPr>
          <w:rStyle w:val="Hyperlink"/>
          <w:rFonts w:ascii="Times New Roman" w:hAnsi="Times New Roman" w:cs="Times New Roman"/>
          <w:color w:val="000000" w:themeColor="text1"/>
          <w:sz w:val="24"/>
          <w:szCs w:val="24"/>
          <w:u w:val="none"/>
        </w:rPr>
        <w:t>providing BSc PT under Dis</w:t>
      </w:r>
      <w:r>
        <w:rPr>
          <w:rStyle w:val="Hyperlink"/>
          <w:rFonts w:ascii="Times New Roman" w:hAnsi="Times New Roman" w:cs="Times New Roman"/>
          <w:color w:val="000000" w:themeColor="text1"/>
          <w:sz w:val="24"/>
          <w:szCs w:val="24"/>
          <w:u w:val="none"/>
        </w:rPr>
        <w:t xml:space="preserve">tance Education with Program </w:t>
      </w:r>
      <w:r w:rsidRPr="002203F4">
        <w:rPr>
          <w:rStyle w:val="Hyperlink"/>
          <w:rFonts w:ascii="Times New Roman" w:hAnsi="Times New Roman" w:cs="Times New Roman"/>
          <w:color w:val="000000" w:themeColor="text1"/>
          <w:sz w:val="24"/>
          <w:szCs w:val="24"/>
          <w:u w:val="none"/>
        </w:rPr>
        <w:t xml:space="preserve">code </w:t>
      </w:r>
      <w:hyperlink r:id="rId37" w:tgtFrame="content" w:history="1">
        <w:r w:rsidRPr="00E46642">
          <w:rPr>
            <w:rStyle w:val="Hyperlink"/>
            <w:rFonts w:ascii="Times New Roman" w:hAnsi="Times New Roman" w:cs="Times New Roman"/>
            <w:caps/>
            <w:color w:val="000000" w:themeColor="text1"/>
            <w:sz w:val="24"/>
            <w:szCs w:val="24"/>
            <w:u w:val="none"/>
          </w:rPr>
          <w:t>U161</w:t>
        </w:r>
      </w:hyperlink>
      <w:r w:rsidRPr="002203F4">
        <w:rPr>
          <w:rFonts w:ascii="Times New Roman" w:hAnsi="Times New Roman" w:cs="Times New Roman"/>
          <w:color w:val="6100C1"/>
          <w:sz w:val="24"/>
          <w:szCs w:val="24"/>
        </w:rPr>
        <w:t xml:space="preserve"> </w:t>
      </w:r>
      <w:r w:rsidRPr="00E46642">
        <w:rPr>
          <w:rFonts w:ascii="Times New Roman" w:hAnsi="Times New Roman" w:cs="Times New Roman"/>
          <w:color w:val="000000" w:themeColor="text1"/>
          <w:sz w:val="24"/>
          <w:szCs w:val="24"/>
        </w:rPr>
        <w:t>and program name BACHELOR OF SCIENCE IN PHYSIOTHERAPY</w:t>
      </w:r>
      <w:r w:rsidRPr="00E46642">
        <w:rPr>
          <w:rStyle w:val="Hyperlink"/>
          <w:rFonts w:ascii="Times New Roman" w:hAnsi="Times New Roman" w:cs="Times New Roman"/>
          <w:color w:val="000000" w:themeColor="text1"/>
          <w:sz w:val="24"/>
          <w:szCs w:val="24"/>
          <w:u w:val="none"/>
        </w:rPr>
        <w:t xml:space="preserve"> </w:t>
      </w:r>
      <w:r>
        <w:rPr>
          <w:rStyle w:val="Hyperlink"/>
          <w:rFonts w:ascii="Times New Roman" w:hAnsi="Times New Roman" w:cs="Times New Roman"/>
          <w:sz w:val="24"/>
          <w:szCs w:val="24"/>
          <w:u w:val="none"/>
        </w:rPr>
        <w:t xml:space="preserve"> </w:t>
      </w:r>
      <w:r w:rsidRPr="002203F4">
        <w:rPr>
          <w:rStyle w:val="Hyperlink"/>
          <w:rFonts w:ascii="Times New Roman" w:hAnsi="Times New Roman" w:cs="Times New Roman"/>
          <w:sz w:val="24"/>
          <w:szCs w:val="24"/>
          <w:u w:val="none"/>
        </w:rPr>
        <w:t xml:space="preserve"> </w:t>
      </w:r>
      <w:r w:rsidRPr="002203F4">
        <w:rPr>
          <w:rStyle w:val="Hyperlink"/>
          <w:rFonts w:ascii="Times New Roman" w:hAnsi="Times New Roman" w:cs="Times New Roman"/>
          <w:sz w:val="24"/>
          <w:szCs w:val="24"/>
        </w:rPr>
        <w:t>http://vmrf.edu.in/vmude/</w:t>
      </w:r>
    </w:p>
    <w:p w:rsidR="008812A6" w:rsidRDefault="008812A6" w:rsidP="00E46642">
      <w:pPr>
        <w:spacing w:line="240" w:lineRule="auto"/>
        <w:jc w:val="both"/>
        <w:rPr>
          <w:rFonts w:ascii="Times New Roman" w:hAnsi="Times New Roman" w:cs="Times New Roman"/>
          <w:sz w:val="24"/>
          <w:szCs w:val="24"/>
        </w:rPr>
      </w:pPr>
      <w:r w:rsidRPr="002203F4">
        <w:rPr>
          <w:rFonts w:ascii="Times New Roman" w:hAnsi="Times New Roman" w:cs="Times New Roman"/>
          <w:sz w:val="24"/>
          <w:szCs w:val="24"/>
        </w:rPr>
        <w:t>So instead of just “</w:t>
      </w:r>
      <w:r w:rsidRPr="00B66A7C">
        <w:rPr>
          <w:rFonts w:ascii="Times New Roman" w:hAnsi="Times New Roman" w:cs="Times New Roman"/>
          <w:sz w:val="24"/>
          <w:szCs w:val="24"/>
        </w:rPr>
        <w:t>Recognized University</w:t>
      </w:r>
      <w:r w:rsidRPr="002203F4">
        <w:rPr>
          <w:rFonts w:ascii="Times New Roman" w:hAnsi="Times New Roman" w:cs="Times New Roman"/>
          <w:sz w:val="24"/>
          <w:szCs w:val="24"/>
        </w:rPr>
        <w:t>” it sh</w:t>
      </w:r>
      <w:r w:rsidR="00D15829">
        <w:rPr>
          <w:rFonts w:ascii="Times New Roman" w:hAnsi="Times New Roman" w:cs="Times New Roman"/>
          <w:sz w:val="24"/>
          <w:szCs w:val="24"/>
        </w:rPr>
        <w:t>all</w:t>
      </w:r>
      <w:r w:rsidRPr="002203F4">
        <w:rPr>
          <w:rFonts w:ascii="Times New Roman" w:hAnsi="Times New Roman" w:cs="Times New Roman"/>
          <w:sz w:val="24"/>
          <w:szCs w:val="24"/>
        </w:rPr>
        <w:t xml:space="preserve"> be changed to </w:t>
      </w:r>
      <w:r w:rsidRPr="00B66A7C">
        <w:rPr>
          <w:rFonts w:ascii="Times New Roman" w:hAnsi="Times New Roman" w:cs="Times New Roman"/>
          <w:sz w:val="24"/>
          <w:szCs w:val="24"/>
        </w:rPr>
        <w:t xml:space="preserve">“Recognized University </w:t>
      </w:r>
      <w:r>
        <w:rPr>
          <w:rFonts w:ascii="Times New Roman" w:hAnsi="Times New Roman" w:cs="Times New Roman"/>
          <w:sz w:val="24"/>
          <w:szCs w:val="24"/>
        </w:rPr>
        <w:t xml:space="preserve">but not under Universities with distance Education and </w:t>
      </w:r>
      <w:r w:rsidRPr="00B66A7C">
        <w:rPr>
          <w:rFonts w:ascii="Times New Roman" w:hAnsi="Times New Roman" w:cs="Times New Roman"/>
          <w:sz w:val="24"/>
          <w:szCs w:val="24"/>
        </w:rPr>
        <w:t>with recognized</w:t>
      </w:r>
      <w:r>
        <w:rPr>
          <w:rFonts w:ascii="Times New Roman" w:hAnsi="Times New Roman" w:cs="Times New Roman"/>
          <w:sz w:val="24"/>
          <w:szCs w:val="24"/>
        </w:rPr>
        <w:t xml:space="preserve"> full time Physiotherapy Course</w:t>
      </w:r>
      <w:r w:rsidRPr="00B66A7C">
        <w:rPr>
          <w:rFonts w:ascii="Times New Roman" w:hAnsi="Times New Roman" w:cs="Times New Roman"/>
          <w:sz w:val="24"/>
          <w:szCs w:val="24"/>
        </w:rPr>
        <w:t>”</w:t>
      </w:r>
      <w:r w:rsidRPr="002203F4">
        <w:rPr>
          <w:rFonts w:ascii="Times New Roman" w:hAnsi="Times New Roman" w:cs="Times New Roman"/>
          <w:sz w:val="24"/>
          <w:szCs w:val="24"/>
        </w:rPr>
        <w:t>. The recognized qualification should be as per prescribed by state councils or</w:t>
      </w:r>
      <w:r>
        <w:rPr>
          <w:rFonts w:ascii="Times New Roman" w:hAnsi="Times New Roman" w:cs="Times New Roman"/>
          <w:sz w:val="24"/>
          <w:szCs w:val="24"/>
        </w:rPr>
        <w:t xml:space="preserve"> the state / central government</w:t>
      </w:r>
      <w:r w:rsidRPr="002203F4">
        <w:rPr>
          <w:rFonts w:ascii="Times New Roman" w:hAnsi="Times New Roman" w:cs="Times New Roman"/>
          <w:sz w:val="24"/>
          <w:szCs w:val="24"/>
        </w:rPr>
        <w:t xml:space="preserve">/ UGC. </w:t>
      </w:r>
    </w:p>
    <w:p w:rsidR="00F45C50" w:rsidRPr="002203F4" w:rsidRDefault="00F45C50" w:rsidP="00E46642">
      <w:pPr>
        <w:spacing w:line="240" w:lineRule="auto"/>
        <w:jc w:val="both"/>
        <w:rPr>
          <w:rFonts w:ascii="Times New Roman" w:hAnsi="Times New Roman" w:cs="Times New Roman"/>
          <w:sz w:val="24"/>
          <w:szCs w:val="24"/>
        </w:rPr>
      </w:pPr>
      <w:r w:rsidRPr="002203F4">
        <w:rPr>
          <w:rFonts w:ascii="Times New Roman" w:hAnsi="Times New Roman" w:cs="Times New Roman"/>
          <w:sz w:val="24"/>
          <w:szCs w:val="24"/>
        </w:rPr>
        <w:t xml:space="preserve">The degree which is mentioned in annexure 4 </w:t>
      </w:r>
      <w:r w:rsidR="00FA29B7">
        <w:rPr>
          <w:rFonts w:ascii="Times New Roman" w:hAnsi="Times New Roman" w:cs="Times New Roman"/>
          <w:sz w:val="24"/>
          <w:szCs w:val="24"/>
        </w:rPr>
        <w:t>as</w:t>
      </w:r>
      <w:r w:rsidRPr="002203F4">
        <w:rPr>
          <w:rFonts w:ascii="Times New Roman" w:hAnsi="Times New Roman" w:cs="Times New Roman"/>
          <w:sz w:val="24"/>
          <w:szCs w:val="24"/>
        </w:rPr>
        <w:t xml:space="preserve"> </w:t>
      </w:r>
      <w:r w:rsidRPr="00B66A7C">
        <w:rPr>
          <w:rFonts w:ascii="Times New Roman" w:hAnsi="Times New Roman" w:cs="Times New Roman"/>
          <w:sz w:val="24"/>
          <w:szCs w:val="24"/>
        </w:rPr>
        <w:t>“B.P.T”</w:t>
      </w:r>
      <w:r w:rsidRPr="002203F4">
        <w:rPr>
          <w:rFonts w:ascii="Times New Roman" w:hAnsi="Times New Roman" w:cs="Times New Roman"/>
          <w:sz w:val="24"/>
          <w:szCs w:val="24"/>
        </w:rPr>
        <w:t xml:space="preserve"> degree</w:t>
      </w:r>
      <w:r w:rsidR="00FA29B7">
        <w:rPr>
          <w:rFonts w:ascii="Times New Roman" w:hAnsi="Times New Roman" w:cs="Times New Roman"/>
          <w:sz w:val="24"/>
          <w:szCs w:val="24"/>
        </w:rPr>
        <w:t xml:space="preserve"> is </w:t>
      </w:r>
      <w:r w:rsidR="00FA29B7" w:rsidRPr="002203F4">
        <w:rPr>
          <w:rFonts w:ascii="Times New Roman" w:hAnsi="Times New Roman" w:cs="Times New Roman"/>
          <w:sz w:val="24"/>
          <w:szCs w:val="24"/>
        </w:rPr>
        <w:t>nomenclature</w:t>
      </w:r>
      <w:r w:rsidRPr="002203F4">
        <w:rPr>
          <w:rFonts w:ascii="Times New Roman" w:hAnsi="Times New Roman" w:cs="Times New Roman"/>
          <w:sz w:val="24"/>
          <w:szCs w:val="24"/>
        </w:rPr>
        <w:t xml:space="preserve"> </w:t>
      </w:r>
      <w:r w:rsidR="00FA29B7">
        <w:rPr>
          <w:rFonts w:ascii="Times New Roman" w:hAnsi="Times New Roman" w:cs="Times New Roman"/>
          <w:sz w:val="24"/>
          <w:szCs w:val="24"/>
        </w:rPr>
        <w:t xml:space="preserve">by only some university </w:t>
      </w:r>
      <w:r w:rsidRPr="002203F4">
        <w:rPr>
          <w:rFonts w:ascii="Times New Roman" w:hAnsi="Times New Roman" w:cs="Times New Roman"/>
          <w:sz w:val="24"/>
          <w:szCs w:val="24"/>
        </w:rPr>
        <w:t xml:space="preserve">physiotherapy qualification. The </w:t>
      </w:r>
      <w:r w:rsidR="008812A6">
        <w:rPr>
          <w:rFonts w:ascii="Times New Roman" w:hAnsi="Times New Roman" w:cs="Times New Roman"/>
          <w:sz w:val="24"/>
          <w:szCs w:val="24"/>
        </w:rPr>
        <w:t>B</w:t>
      </w:r>
      <w:r w:rsidRPr="002203F4">
        <w:rPr>
          <w:rFonts w:ascii="Times New Roman" w:hAnsi="Times New Roman" w:cs="Times New Roman"/>
          <w:sz w:val="24"/>
          <w:szCs w:val="24"/>
        </w:rPr>
        <w:t xml:space="preserve">achelor of physiotherapy degree </w:t>
      </w:r>
      <w:r w:rsidR="00FA29B7">
        <w:rPr>
          <w:rFonts w:ascii="Times New Roman" w:hAnsi="Times New Roman" w:cs="Times New Roman"/>
          <w:sz w:val="24"/>
          <w:szCs w:val="24"/>
        </w:rPr>
        <w:t xml:space="preserve">is also </w:t>
      </w:r>
      <w:r w:rsidR="00FA29B7" w:rsidRPr="002203F4">
        <w:rPr>
          <w:rFonts w:ascii="Times New Roman" w:hAnsi="Times New Roman" w:cs="Times New Roman"/>
          <w:sz w:val="24"/>
          <w:szCs w:val="24"/>
        </w:rPr>
        <w:t xml:space="preserve">nomenclature </w:t>
      </w:r>
      <w:r w:rsidRPr="002203F4">
        <w:rPr>
          <w:rFonts w:ascii="Times New Roman" w:hAnsi="Times New Roman" w:cs="Times New Roman"/>
          <w:sz w:val="24"/>
          <w:szCs w:val="24"/>
        </w:rPr>
        <w:t xml:space="preserve">as </w:t>
      </w:r>
      <w:r w:rsidR="007C0139">
        <w:rPr>
          <w:rFonts w:ascii="Times New Roman" w:hAnsi="Times New Roman" w:cs="Times New Roman"/>
          <w:sz w:val="24"/>
          <w:szCs w:val="24"/>
        </w:rPr>
        <w:t>B.P.T/ B.Ph.T</w:t>
      </w:r>
      <w:r w:rsidRPr="00B66A7C">
        <w:rPr>
          <w:rFonts w:ascii="Times New Roman" w:hAnsi="Times New Roman" w:cs="Times New Roman"/>
          <w:sz w:val="24"/>
          <w:szCs w:val="24"/>
        </w:rPr>
        <w:t>/ B.P.Th</w:t>
      </w:r>
      <w:r w:rsidR="00FA29B7" w:rsidRPr="00B66A7C">
        <w:rPr>
          <w:rFonts w:ascii="Times New Roman" w:hAnsi="Times New Roman" w:cs="Times New Roman"/>
          <w:sz w:val="24"/>
          <w:szCs w:val="24"/>
        </w:rPr>
        <w:t xml:space="preserve">/ BSc PT </w:t>
      </w:r>
      <w:r w:rsidR="00FA29B7" w:rsidRPr="00FA29B7">
        <w:rPr>
          <w:rFonts w:ascii="Times New Roman" w:hAnsi="Times New Roman" w:cs="Times New Roman"/>
          <w:sz w:val="24"/>
          <w:szCs w:val="24"/>
        </w:rPr>
        <w:t>from various recognized universities in India.</w:t>
      </w:r>
      <w:r w:rsidRPr="002203F4">
        <w:rPr>
          <w:rFonts w:ascii="Times New Roman" w:hAnsi="Times New Roman" w:cs="Times New Roman"/>
          <w:sz w:val="24"/>
          <w:szCs w:val="24"/>
        </w:rPr>
        <w:t xml:space="preserve"> </w:t>
      </w:r>
    </w:p>
    <w:p w:rsidR="00F45C50" w:rsidRDefault="00C80961" w:rsidP="00E46642">
      <w:pPr>
        <w:spacing w:line="240" w:lineRule="auto"/>
        <w:jc w:val="both"/>
        <w:rPr>
          <w:rFonts w:ascii="Times New Roman" w:hAnsi="Times New Roman" w:cs="Times New Roman"/>
          <w:b/>
          <w:bCs/>
          <w:sz w:val="24"/>
          <w:szCs w:val="24"/>
        </w:rPr>
      </w:pPr>
      <w:r w:rsidRPr="00C80961">
        <w:rPr>
          <w:rFonts w:ascii="Times New Roman" w:hAnsi="Times New Roman" w:cs="Times New Roman"/>
          <w:b/>
          <w:sz w:val="24"/>
          <w:szCs w:val="24"/>
          <w:u w:val="single"/>
        </w:rPr>
        <w:t>Suggestions Recommended</w:t>
      </w:r>
      <w:r w:rsidR="00F45C50" w:rsidRPr="00C80961">
        <w:rPr>
          <w:rFonts w:ascii="Times New Roman" w:hAnsi="Times New Roman" w:cs="Times New Roman"/>
          <w:b/>
          <w:sz w:val="24"/>
          <w:szCs w:val="24"/>
          <w:u w:val="single"/>
        </w:rPr>
        <w:t>:</w:t>
      </w:r>
      <w:r w:rsidR="00F45C50" w:rsidRPr="002203F4">
        <w:rPr>
          <w:rFonts w:ascii="Times New Roman" w:hAnsi="Times New Roman" w:cs="Times New Roman"/>
          <w:sz w:val="24"/>
          <w:szCs w:val="24"/>
        </w:rPr>
        <w:t xml:space="preserve">  </w:t>
      </w:r>
      <w:r w:rsidRPr="00033F0A">
        <w:rPr>
          <w:rFonts w:ascii="Times New Roman" w:hAnsi="Times New Roman" w:cs="Times New Roman"/>
          <w:sz w:val="24"/>
          <w:szCs w:val="24"/>
        </w:rPr>
        <w:t>I</w:t>
      </w:r>
      <w:r w:rsidR="00F45C50" w:rsidRPr="00033F0A">
        <w:rPr>
          <w:rFonts w:ascii="Times New Roman" w:hAnsi="Times New Roman" w:cs="Times New Roman"/>
          <w:bCs/>
          <w:sz w:val="24"/>
          <w:szCs w:val="24"/>
        </w:rPr>
        <w:t xml:space="preserve">n annexure 4 </w:t>
      </w:r>
      <w:r w:rsidRPr="00033F0A">
        <w:rPr>
          <w:rFonts w:ascii="Times New Roman" w:hAnsi="Times New Roman" w:cs="Times New Roman"/>
          <w:bCs/>
          <w:sz w:val="24"/>
          <w:szCs w:val="24"/>
        </w:rPr>
        <w:t>additions of bachelor</w:t>
      </w:r>
      <w:r w:rsidR="00033F0A" w:rsidRPr="00033F0A">
        <w:rPr>
          <w:rFonts w:ascii="Times New Roman" w:hAnsi="Times New Roman" w:cs="Times New Roman"/>
          <w:bCs/>
          <w:sz w:val="24"/>
          <w:szCs w:val="24"/>
        </w:rPr>
        <w:t xml:space="preserve"> degrees Physiotherapy qualifications</w:t>
      </w:r>
      <w:r w:rsidR="00F45C50" w:rsidRPr="00033F0A">
        <w:rPr>
          <w:rFonts w:ascii="Times New Roman" w:hAnsi="Times New Roman" w:cs="Times New Roman"/>
          <w:bCs/>
          <w:sz w:val="24"/>
          <w:szCs w:val="24"/>
        </w:rPr>
        <w:t xml:space="preserve"> </w:t>
      </w:r>
      <w:r w:rsidR="00033F0A" w:rsidRPr="00033F0A">
        <w:rPr>
          <w:rFonts w:ascii="Times New Roman" w:hAnsi="Times New Roman" w:cs="Times New Roman"/>
          <w:bCs/>
          <w:sz w:val="24"/>
          <w:szCs w:val="24"/>
        </w:rPr>
        <w:t>that has difference nomenclature by various universities</w:t>
      </w:r>
      <w:r w:rsidR="00F45C50" w:rsidRPr="00033F0A">
        <w:rPr>
          <w:rFonts w:ascii="Times New Roman" w:hAnsi="Times New Roman" w:cs="Times New Roman"/>
          <w:bCs/>
          <w:sz w:val="24"/>
          <w:szCs w:val="24"/>
        </w:rPr>
        <w:t xml:space="preserve"> </w:t>
      </w:r>
      <w:r w:rsidR="00033F0A" w:rsidRPr="00033F0A">
        <w:rPr>
          <w:rFonts w:ascii="Times New Roman" w:hAnsi="Times New Roman" w:cs="Times New Roman"/>
          <w:bCs/>
          <w:sz w:val="24"/>
          <w:szCs w:val="24"/>
        </w:rPr>
        <w:t xml:space="preserve">such as </w:t>
      </w:r>
      <w:r w:rsidR="00F45C50" w:rsidRPr="00033F0A">
        <w:rPr>
          <w:rFonts w:ascii="Times New Roman" w:hAnsi="Times New Roman" w:cs="Times New Roman"/>
          <w:bCs/>
          <w:sz w:val="24"/>
          <w:szCs w:val="24"/>
        </w:rPr>
        <w:t xml:space="preserve">Bachelor of physiotherapy / Bachelor of Science in Physiotherapy or as B.PT / B.Ph.T / B.P.Th / BSC (PT) </w:t>
      </w:r>
      <w:r w:rsidR="00033F0A" w:rsidRPr="00033F0A">
        <w:rPr>
          <w:rFonts w:ascii="Times New Roman" w:hAnsi="Times New Roman" w:cs="Times New Roman"/>
          <w:bCs/>
          <w:sz w:val="24"/>
          <w:szCs w:val="24"/>
        </w:rPr>
        <w:t>shall be added.</w:t>
      </w:r>
    </w:p>
    <w:p w:rsidR="00FA29B7" w:rsidRPr="008177E9" w:rsidRDefault="00363C8A" w:rsidP="00E46642">
      <w:pPr>
        <w:spacing w:line="240" w:lineRule="auto"/>
        <w:jc w:val="both"/>
        <w:rPr>
          <w:rFonts w:ascii="Times New Roman" w:hAnsi="Times New Roman" w:cs="Times New Roman"/>
          <w:bCs/>
          <w:sz w:val="24"/>
          <w:szCs w:val="24"/>
        </w:rPr>
      </w:pPr>
      <w:r w:rsidRPr="00363C8A">
        <w:rPr>
          <w:rFonts w:ascii="Times New Roman" w:hAnsi="Times New Roman" w:cs="Times New Roman"/>
          <w:b/>
          <w:noProof/>
          <w:sz w:val="24"/>
          <w:szCs w:val="24"/>
          <w:u w:val="single"/>
        </w:rPr>
        <w:pict>
          <v:shape id="_x0000_s1042" type="#_x0000_t32" style="position:absolute;left:0;text-align:left;margin-left:-4.9pt;margin-top:60.25pt;width:477.05pt;height:0;z-index:251670528" o:connectortype="straight">
            <v:imagedata embosscolor="shadow add(51)"/>
            <v:shadow on="t" type="emboss" color="lineOrFill darken(153)" color2="shadow add(102)" offset="-1pt,-1pt"/>
          </v:shape>
        </w:pict>
      </w:r>
      <w:r w:rsidR="00033F0A">
        <w:rPr>
          <w:rFonts w:ascii="Times New Roman" w:hAnsi="Times New Roman" w:cs="Times New Roman"/>
          <w:bCs/>
          <w:sz w:val="24"/>
          <w:szCs w:val="24"/>
        </w:rPr>
        <w:t xml:space="preserve">Specifying the term </w:t>
      </w:r>
      <w:r w:rsidR="00033F0A" w:rsidRPr="00033F0A">
        <w:rPr>
          <w:rFonts w:ascii="Times New Roman" w:hAnsi="Times New Roman" w:cs="Times New Roman"/>
          <w:bCs/>
          <w:sz w:val="24"/>
          <w:szCs w:val="24"/>
        </w:rPr>
        <w:t>“</w:t>
      </w:r>
      <w:r w:rsidR="00FA29B7" w:rsidRPr="00033F0A">
        <w:rPr>
          <w:rFonts w:ascii="Times New Roman" w:hAnsi="Times New Roman" w:cs="Times New Roman"/>
          <w:bCs/>
          <w:sz w:val="24"/>
          <w:szCs w:val="24"/>
        </w:rPr>
        <w:t xml:space="preserve">recognized University” </w:t>
      </w:r>
      <w:r w:rsidR="00B54D8E">
        <w:rPr>
          <w:rFonts w:ascii="Times New Roman" w:hAnsi="Times New Roman" w:cs="Times New Roman"/>
          <w:bCs/>
          <w:sz w:val="24"/>
          <w:szCs w:val="24"/>
        </w:rPr>
        <w:t xml:space="preserve">by reframe it as recommend </w:t>
      </w:r>
      <w:r w:rsidR="00B54D8E" w:rsidRPr="00B66A7C">
        <w:rPr>
          <w:rFonts w:ascii="Times New Roman" w:hAnsi="Times New Roman" w:cs="Times New Roman"/>
          <w:sz w:val="24"/>
          <w:szCs w:val="24"/>
        </w:rPr>
        <w:t xml:space="preserve">“Recognized University </w:t>
      </w:r>
      <w:r w:rsidR="00B54D8E">
        <w:rPr>
          <w:rFonts w:ascii="Times New Roman" w:hAnsi="Times New Roman" w:cs="Times New Roman"/>
          <w:sz w:val="24"/>
          <w:szCs w:val="24"/>
        </w:rPr>
        <w:t xml:space="preserve">but not under Universities with distance Education and </w:t>
      </w:r>
      <w:r w:rsidR="00B54D8E" w:rsidRPr="00B66A7C">
        <w:rPr>
          <w:rFonts w:ascii="Times New Roman" w:hAnsi="Times New Roman" w:cs="Times New Roman"/>
          <w:sz w:val="24"/>
          <w:szCs w:val="24"/>
        </w:rPr>
        <w:t>with recognized</w:t>
      </w:r>
      <w:r w:rsidR="00B54D8E">
        <w:rPr>
          <w:rFonts w:ascii="Times New Roman" w:hAnsi="Times New Roman" w:cs="Times New Roman"/>
          <w:sz w:val="24"/>
          <w:szCs w:val="24"/>
        </w:rPr>
        <w:t xml:space="preserve"> full time Physiotherapy Course</w:t>
      </w:r>
      <w:r w:rsidR="00B54D8E" w:rsidRPr="00B66A7C">
        <w:rPr>
          <w:rFonts w:ascii="Times New Roman" w:hAnsi="Times New Roman" w:cs="Times New Roman"/>
          <w:sz w:val="24"/>
          <w:szCs w:val="24"/>
        </w:rPr>
        <w:t>”</w:t>
      </w:r>
      <w:r w:rsidR="008177E9">
        <w:rPr>
          <w:rFonts w:ascii="Times New Roman" w:hAnsi="Times New Roman" w:cs="Times New Roman"/>
          <w:bCs/>
          <w:sz w:val="24"/>
          <w:szCs w:val="24"/>
        </w:rPr>
        <w:t xml:space="preserve">. </w:t>
      </w:r>
      <w:r w:rsidR="00FA29B7" w:rsidRPr="002806D0">
        <w:rPr>
          <w:rFonts w:ascii="Times New Roman" w:hAnsi="Times New Roman" w:cs="Times New Roman"/>
          <w:bCs/>
          <w:sz w:val="24"/>
          <w:szCs w:val="24"/>
        </w:rPr>
        <w:t xml:space="preserve">To specify the </w:t>
      </w:r>
      <w:r w:rsidR="00D15829">
        <w:rPr>
          <w:rFonts w:ascii="Times New Roman" w:hAnsi="Times New Roman" w:cs="Times New Roman"/>
          <w:bCs/>
          <w:sz w:val="24"/>
          <w:szCs w:val="24"/>
        </w:rPr>
        <w:t>statement “c</w:t>
      </w:r>
      <w:r w:rsidR="00FA29B7" w:rsidRPr="002806D0">
        <w:rPr>
          <w:rFonts w:ascii="Times New Roman" w:hAnsi="Times New Roman" w:cs="Times New Roman"/>
          <w:bCs/>
          <w:sz w:val="24"/>
          <w:szCs w:val="24"/>
        </w:rPr>
        <w:t xml:space="preserve">ourses done under distance education are not </w:t>
      </w:r>
      <w:r w:rsidR="00B54D8E" w:rsidRPr="002806D0">
        <w:rPr>
          <w:rFonts w:ascii="Times New Roman" w:hAnsi="Times New Roman" w:cs="Times New Roman"/>
          <w:bCs/>
          <w:sz w:val="24"/>
          <w:szCs w:val="24"/>
        </w:rPr>
        <w:t>eligible</w:t>
      </w:r>
      <w:r w:rsidR="00FA29B7" w:rsidRPr="002806D0">
        <w:rPr>
          <w:rFonts w:ascii="Times New Roman" w:hAnsi="Times New Roman" w:cs="Times New Roman"/>
          <w:bCs/>
          <w:sz w:val="24"/>
          <w:szCs w:val="24"/>
        </w:rPr>
        <w:t xml:space="preserve"> to practice Physiotherapy.</w:t>
      </w:r>
      <w:r w:rsidR="00D15829">
        <w:rPr>
          <w:rFonts w:ascii="Times New Roman" w:hAnsi="Times New Roman" w:cs="Times New Roman"/>
          <w:bCs/>
          <w:sz w:val="24"/>
          <w:szCs w:val="24"/>
        </w:rPr>
        <w:t>”</w:t>
      </w:r>
    </w:p>
    <w:p w:rsidR="00A97076" w:rsidRDefault="00A97076" w:rsidP="00DA438E">
      <w:pPr>
        <w:spacing w:after="0" w:line="240" w:lineRule="auto"/>
        <w:jc w:val="both"/>
        <w:rPr>
          <w:rFonts w:ascii="Times New Roman" w:hAnsi="Times New Roman" w:cs="Times New Roman"/>
          <w:b/>
          <w:color w:val="FF0000"/>
          <w:sz w:val="28"/>
          <w:szCs w:val="28"/>
          <w:u w:val="single"/>
        </w:rPr>
      </w:pPr>
    </w:p>
    <w:p w:rsidR="009801E2" w:rsidRPr="00C20FB6" w:rsidRDefault="00033F0A" w:rsidP="00DA438E">
      <w:pPr>
        <w:spacing w:after="0" w:line="240" w:lineRule="auto"/>
        <w:jc w:val="both"/>
        <w:rPr>
          <w:rFonts w:ascii="Times New Roman" w:hAnsi="Times New Roman" w:cs="Times New Roman"/>
          <w:b/>
          <w:color w:val="0070C0"/>
          <w:sz w:val="28"/>
          <w:szCs w:val="28"/>
          <w:u w:val="single"/>
        </w:rPr>
      </w:pPr>
      <w:r w:rsidRPr="00C20FB6">
        <w:rPr>
          <w:rFonts w:ascii="Times New Roman" w:hAnsi="Times New Roman" w:cs="Times New Roman"/>
          <w:b/>
          <w:color w:val="0070C0"/>
          <w:sz w:val="28"/>
          <w:szCs w:val="28"/>
          <w:u w:val="single"/>
        </w:rPr>
        <w:lastRenderedPageBreak/>
        <w:t>Ref to :- Annexure- 4  Minimum human resource requirement shall be as follows:</w:t>
      </w:r>
      <w:r w:rsidR="008177E9" w:rsidRPr="00C20FB6">
        <w:rPr>
          <w:rFonts w:ascii="Times New Roman" w:hAnsi="Times New Roman" w:cs="Times New Roman"/>
          <w:b/>
          <w:color w:val="0070C0"/>
          <w:sz w:val="28"/>
          <w:szCs w:val="28"/>
          <w:u w:val="single"/>
        </w:rPr>
        <w:t xml:space="preserve"> Remarks</w:t>
      </w:r>
      <w:r w:rsidR="00DA438E" w:rsidRPr="00C20FB6">
        <w:rPr>
          <w:rFonts w:ascii="Times New Roman" w:hAnsi="Times New Roman" w:cs="Times New Roman"/>
          <w:b/>
          <w:color w:val="0070C0"/>
          <w:sz w:val="28"/>
          <w:szCs w:val="28"/>
          <w:u w:val="single"/>
        </w:rPr>
        <w:t xml:space="preserve"> -</w:t>
      </w:r>
      <w:r w:rsidR="009801E2" w:rsidRPr="00C20FB6">
        <w:rPr>
          <w:rFonts w:ascii="Times New Roman" w:hAnsi="Times New Roman" w:cs="Times New Roman"/>
          <w:b/>
          <w:color w:val="0070C0"/>
          <w:sz w:val="28"/>
          <w:szCs w:val="28"/>
          <w:u w:val="single"/>
        </w:rPr>
        <w:t>Where council registration is not applicable, registration shall be done with Indian association of physiotherapy.</w:t>
      </w:r>
    </w:p>
    <w:p w:rsidR="00DA438E" w:rsidRPr="00E648B2" w:rsidRDefault="00DA438E" w:rsidP="00DA438E">
      <w:pPr>
        <w:spacing w:after="0" w:line="240" w:lineRule="auto"/>
        <w:jc w:val="both"/>
        <w:rPr>
          <w:rFonts w:ascii="Times New Roman" w:hAnsi="Times New Roman" w:cs="Times New Roman"/>
          <w:color w:val="FF0000"/>
          <w:sz w:val="24"/>
          <w:szCs w:val="24"/>
          <w:u w:val="single"/>
        </w:rPr>
      </w:pPr>
    </w:p>
    <w:p w:rsidR="009801E2" w:rsidRDefault="00E648B2" w:rsidP="00DA438E">
      <w:pPr>
        <w:spacing w:after="0" w:line="240" w:lineRule="auto"/>
        <w:jc w:val="both"/>
        <w:rPr>
          <w:rFonts w:ascii="Times New Roman" w:hAnsi="Times New Roman" w:cs="Times New Roman"/>
          <w:sz w:val="24"/>
          <w:szCs w:val="24"/>
        </w:rPr>
      </w:pPr>
      <w:r w:rsidRPr="00E648B2">
        <w:rPr>
          <w:rFonts w:ascii="Times New Roman" w:hAnsi="Times New Roman" w:cs="Times New Roman"/>
          <w:b/>
          <w:sz w:val="24"/>
          <w:szCs w:val="24"/>
          <w:u w:val="single"/>
        </w:rPr>
        <w:t>Comments</w:t>
      </w:r>
      <w:r w:rsidR="009801E2" w:rsidRPr="00E648B2">
        <w:rPr>
          <w:rFonts w:ascii="Times New Roman" w:hAnsi="Times New Roman" w:cs="Times New Roman"/>
          <w:b/>
          <w:sz w:val="24"/>
          <w:szCs w:val="24"/>
          <w:u w:val="single"/>
        </w:rPr>
        <w:t>:</w:t>
      </w:r>
      <w:r w:rsidR="009801E2" w:rsidRPr="002203F4">
        <w:rPr>
          <w:rFonts w:ascii="Times New Roman" w:hAnsi="Times New Roman" w:cs="Times New Roman"/>
          <w:sz w:val="24"/>
          <w:szCs w:val="24"/>
        </w:rPr>
        <w:t xml:space="preserve">  </w:t>
      </w:r>
      <w:r>
        <w:rPr>
          <w:rFonts w:ascii="Times New Roman" w:hAnsi="Times New Roman" w:cs="Times New Roman"/>
          <w:sz w:val="24"/>
          <w:szCs w:val="24"/>
        </w:rPr>
        <w:t>Shall</w:t>
      </w:r>
      <w:r w:rsidR="009801E2" w:rsidRPr="002203F4">
        <w:rPr>
          <w:rFonts w:ascii="Times New Roman" w:hAnsi="Times New Roman" w:cs="Times New Roman"/>
          <w:sz w:val="24"/>
          <w:szCs w:val="24"/>
        </w:rPr>
        <w:t xml:space="preserve"> remove the “registration shall be done with Indian Association of Physiotherapy”</w:t>
      </w:r>
    </w:p>
    <w:p w:rsidR="00D15829" w:rsidRPr="002203F4" w:rsidRDefault="00D15829" w:rsidP="00DA438E">
      <w:pPr>
        <w:spacing w:after="0" w:line="240" w:lineRule="auto"/>
        <w:jc w:val="both"/>
        <w:rPr>
          <w:rFonts w:ascii="Times New Roman" w:hAnsi="Times New Roman" w:cs="Times New Roman"/>
          <w:sz w:val="24"/>
          <w:szCs w:val="24"/>
        </w:rPr>
      </w:pPr>
    </w:p>
    <w:p w:rsidR="009801E2" w:rsidRPr="00E648B2" w:rsidRDefault="009801E2" w:rsidP="00DA438E">
      <w:pPr>
        <w:spacing w:line="240" w:lineRule="auto"/>
        <w:jc w:val="both"/>
        <w:rPr>
          <w:rFonts w:ascii="Times New Roman" w:hAnsi="Times New Roman" w:cs="Times New Roman"/>
          <w:b/>
          <w:sz w:val="24"/>
          <w:szCs w:val="24"/>
          <w:u w:val="single"/>
        </w:rPr>
      </w:pPr>
      <w:r w:rsidRPr="00E648B2">
        <w:rPr>
          <w:rFonts w:ascii="Times New Roman" w:hAnsi="Times New Roman" w:cs="Times New Roman"/>
          <w:b/>
          <w:sz w:val="24"/>
          <w:szCs w:val="24"/>
          <w:u w:val="single"/>
        </w:rPr>
        <w:t>Explanation:</w:t>
      </w:r>
    </w:p>
    <w:p w:rsidR="00464BC2" w:rsidRPr="002203F4" w:rsidRDefault="00464BC2" w:rsidP="00DA438E">
      <w:pPr>
        <w:spacing w:line="240" w:lineRule="auto"/>
        <w:jc w:val="both"/>
        <w:rPr>
          <w:rFonts w:ascii="Times New Roman" w:hAnsi="Times New Roman" w:cs="Times New Roman"/>
          <w:sz w:val="24"/>
          <w:szCs w:val="24"/>
        </w:rPr>
      </w:pPr>
      <w:r w:rsidRPr="002203F4">
        <w:rPr>
          <w:rFonts w:ascii="Times New Roman" w:hAnsi="Times New Roman" w:cs="Times New Roman"/>
          <w:sz w:val="24"/>
          <w:szCs w:val="24"/>
        </w:rPr>
        <w:t>Indian Association of Physiotherapy (Correction: Physiotherapist) (IAP) is a voluntary association registered under Society act. It is not a legal entity/ govern</w:t>
      </w:r>
      <w:r w:rsidR="00E648B2">
        <w:rPr>
          <w:rFonts w:ascii="Times New Roman" w:hAnsi="Times New Roman" w:cs="Times New Roman"/>
          <w:sz w:val="24"/>
          <w:szCs w:val="24"/>
        </w:rPr>
        <w:t>ing</w:t>
      </w:r>
      <w:r w:rsidRPr="002203F4">
        <w:rPr>
          <w:rFonts w:ascii="Times New Roman" w:hAnsi="Times New Roman" w:cs="Times New Roman"/>
          <w:sz w:val="24"/>
          <w:szCs w:val="24"/>
        </w:rPr>
        <w:t xml:space="preserve"> body </w:t>
      </w:r>
      <w:r w:rsidR="00E648B2">
        <w:rPr>
          <w:rFonts w:ascii="Times New Roman" w:hAnsi="Times New Roman" w:cs="Times New Roman"/>
          <w:sz w:val="24"/>
          <w:szCs w:val="24"/>
        </w:rPr>
        <w:t xml:space="preserve">for Physiotherapy professional </w:t>
      </w:r>
      <w:r w:rsidR="00EE4A94">
        <w:rPr>
          <w:rFonts w:ascii="Times New Roman" w:hAnsi="Times New Roman" w:cs="Times New Roman"/>
          <w:sz w:val="24"/>
          <w:szCs w:val="24"/>
        </w:rPr>
        <w:t xml:space="preserve">formed by the Government </w:t>
      </w:r>
      <w:r w:rsidRPr="002203F4">
        <w:rPr>
          <w:rFonts w:ascii="Times New Roman" w:hAnsi="Times New Roman" w:cs="Times New Roman"/>
          <w:sz w:val="24"/>
          <w:szCs w:val="24"/>
        </w:rPr>
        <w:t>to monitor the Physiotherapist and Physiotherapy professionals.</w:t>
      </w:r>
      <w:r w:rsidR="00B57BF5">
        <w:rPr>
          <w:rFonts w:ascii="Times New Roman" w:hAnsi="Times New Roman" w:cs="Times New Roman"/>
          <w:sz w:val="24"/>
          <w:szCs w:val="24"/>
        </w:rPr>
        <w:t xml:space="preserve"> IAP is providing only the membership enrollment not any registration that legally applicable to practice. </w:t>
      </w:r>
      <w:r w:rsidRPr="002203F4">
        <w:rPr>
          <w:rFonts w:ascii="Times New Roman" w:hAnsi="Times New Roman" w:cs="Times New Roman"/>
          <w:sz w:val="24"/>
          <w:szCs w:val="24"/>
        </w:rPr>
        <w:t xml:space="preserve"> It is not mandatory that a Physiotherapist shall get a membership from IAP; it is the physiotherapist who may or may not register voluntarily to IAP.  IAP represents only a group of Physiotherapist member</w:t>
      </w:r>
      <w:r w:rsidR="00B57BF5">
        <w:rPr>
          <w:rFonts w:ascii="Times New Roman" w:hAnsi="Times New Roman" w:cs="Times New Roman"/>
          <w:sz w:val="24"/>
          <w:szCs w:val="24"/>
        </w:rPr>
        <w:t>s forming an Association for Professional development activities</w:t>
      </w:r>
      <w:r w:rsidRPr="002203F4">
        <w:rPr>
          <w:rFonts w:ascii="Times New Roman" w:hAnsi="Times New Roman" w:cs="Times New Roman"/>
          <w:sz w:val="24"/>
          <w:szCs w:val="24"/>
        </w:rPr>
        <w:t>.</w:t>
      </w:r>
      <w:r w:rsidR="002400D7" w:rsidRPr="002203F4">
        <w:rPr>
          <w:rFonts w:ascii="Times New Roman" w:hAnsi="Times New Roman" w:cs="Times New Roman"/>
          <w:sz w:val="24"/>
          <w:szCs w:val="24"/>
        </w:rPr>
        <w:t xml:space="preserve"> </w:t>
      </w:r>
    </w:p>
    <w:p w:rsidR="008D59A7" w:rsidRPr="002203F4" w:rsidRDefault="008D59A7" w:rsidP="00DA438E">
      <w:pPr>
        <w:spacing w:line="240" w:lineRule="auto"/>
        <w:jc w:val="both"/>
        <w:rPr>
          <w:rFonts w:ascii="Times New Roman" w:hAnsi="Times New Roman" w:cs="Times New Roman"/>
          <w:sz w:val="24"/>
          <w:szCs w:val="24"/>
        </w:rPr>
      </w:pPr>
      <w:r w:rsidRPr="002203F4">
        <w:rPr>
          <w:rFonts w:ascii="Times New Roman" w:hAnsi="Times New Roman" w:cs="Times New Roman"/>
          <w:sz w:val="24"/>
          <w:szCs w:val="24"/>
        </w:rPr>
        <w:t xml:space="preserve">In India where there is no Central Physiotherapy Council and in some states where there is no State Physiotherapy Council, Physiotherapy degree awarded by recognized University is considered sufficient to practice physiotherapy in many private and government appointed Hospitals. To open a Physiotherapy Establishment even the local byelaws or Municipal or government registration authorities of the state or State Clinical Establishment act </w:t>
      </w:r>
      <w:r w:rsidR="00665DC6">
        <w:rPr>
          <w:rFonts w:ascii="Times New Roman" w:hAnsi="Times New Roman" w:cs="Times New Roman"/>
          <w:sz w:val="24"/>
          <w:szCs w:val="24"/>
        </w:rPr>
        <w:t xml:space="preserve">or Government recruitment rules ( RR rules for Physiotherapy) </w:t>
      </w:r>
      <w:r w:rsidRPr="002203F4">
        <w:rPr>
          <w:rFonts w:ascii="Times New Roman" w:hAnsi="Times New Roman" w:cs="Times New Roman"/>
          <w:sz w:val="24"/>
          <w:szCs w:val="24"/>
        </w:rPr>
        <w:t xml:space="preserve">not made </w:t>
      </w:r>
      <w:r w:rsidR="00B57BF5">
        <w:rPr>
          <w:rFonts w:ascii="Times New Roman" w:hAnsi="Times New Roman" w:cs="Times New Roman"/>
          <w:sz w:val="24"/>
          <w:szCs w:val="24"/>
        </w:rPr>
        <w:t xml:space="preserve">any </w:t>
      </w:r>
      <w:r w:rsidRPr="002203F4">
        <w:rPr>
          <w:rFonts w:ascii="Times New Roman" w:hAnsi="Times New Roman" w:cs="Times New Roman"/>
          <w:sz w:val="24"/>
          <w:szCs w:val="24"/>
        </w:rPr>
        <w:t xml:space="preserve">requirement </w:t>
      </w:r>
      <w:r w:rsidR="00B57BF5">
        <w:rPr>
          <w:rFonts w:ascii="Times New Roman" w:hAnsi="Times New Roman" w:cs="Times New Roman"/>
          <w:sz w:val="24"/>
          <w:szCs w:val="24"/>
        </w:rPr>
        <w:t>of State Physiotherapy Associations/ Federation or</w:t>
      </w:r>
      <w:r w:rsidRPr="002203F4">
        <w:rPr>
          <w:rFonts w:ascii="Times New Roman" w:hAnsi="Times New Roman" w:cs="Times New Roman"/>
          <w:sz w:val="24"/>
          <w:szCs w:val="24"/>
        </w:rPr>
        <w:t xml:space="preserve"> Indian Association of Physiotherapist membership for</w:t>
      </w:r>
      <w:r w:rsidR="00B57BF5">
        <w:rPr>
          <w:rFonts w:ascii="Times New Roman" w:hAnsi="Times New Roman" w:cs="Times New Roman"/>
          <w:sz w:val="24"/>
          <w:szCs w:val="24"/>
        </w:rPr>
        <w:t xml:space="preserve"> a Physiotherapist to Practice in their states or India.</w:t>
      </w:r>
    </w:p>
    <w:p w:rsidR="00464BC2" w:rsidRPr="002203F4" w:rsidRDefault="00464BC2" w:rsidP="00DA438E">
      <w:pPr>
        <w:spacing w:after="0" w:line="240" w:lineRule="auto"/>
        <w:jc w:val="both"/>
        <w:rPr>
          <w:rFonts w:ascii="Times New Roman" w:hAnsi="Times New Roman" w:cs="Times New Roman"/>
          <w:sz w:val="24"/>
          <w:szCs w:val="24"/>
        </w:rPr>
      </w:pPr>
      <w:r w:rsidRPr="002203F4">
        <w:rPr>
          <w:rFonts w:ascii="Times New Roman" w:hAnsi="Times New Roman" w:cs="Times New Roman"/>
          <w:sz w:val="24"/>
          <w:szCs w:val="24"/>
        </w:rPr>
        <w:t xml:space="preserve">In India to </w:t>
      </w:r>
      <w:r w:rsidR="00B57BF5">
        <w:rPr>
          <w:rFonts w:ascii="Times New Roman" w:hAnsi="Times New Roman" w:cs="Times New Roman"/>
          <w:sz w:val="24"/>
          <w:szCs w:val="24"/>
        </w:rPr>
        <w:t>p</w:t>
      </w:r>
      <w:r w:rsidRPr="002203F4">
        <w:rPr>
          <w:rFonts w:ascii="Times New Roman" w:hAnsi="Times New Roman" w:cs="Times New Roman"/>
          <w:sz w:val="24"/>
          <w:szCs w:val="24"/>
        </w:rPr>
        <w:t>ractice Physiotherapy no law or legal entity has made the mandatory to register with IAP. Even the Universities either government or deemed providing education in Physiotherapy not ask for any requirement or registration from IAP.</w:t>
      </w:r>
      <w:r w:rsidR="00E71735" w:rsidRPr="002203F4">
        <w:rPr>
          <w:rFonts w:ascii="Times New Roman" w:hAnsi="Times New Roman" w:cs="Times New Roman"/>
          <w:sz w:val="24"/>
          <w:szCs w:val="24"/>
        </w:rPr>
        <w:t xml:space="preserve"> </w:t>
      </w:r>
      <w:r w:rsidR="00B379F3" w:rsidRPr="002203F4">
        <w:rPr>
          <w:rFonts w:ascii="Times New Roman" w:hAnsi="Times New Roman" w:cs="Times New Roman"/>
          <w:sz w:val="24"/>
          <w:szCs w:val="24"/>
        </w:rPr>
        <w:t>As per IAP byelaw</w:t>
      </w:r>
      <w:r w:rsidR="00B57BF5">
        <w:rPr>
          <w:rFonts w:ascii="Times New Roman" w:hAnsi="Times New Roman" w:cs="Times New Roman"/>
          <w:sz w:val="24"/>
          <w:szCs w:val="24"/>
        </w:rPr>
        <w:t xml:space="preserve"> no clauses states that</w:t>
      </w:r>
      <w:r w:rsidR="00B379F3" w:rsidRPr="002203F4">
        <w:rPr>
          <w:rFonts w:ascii="Times New Roman" w:hAnsi="Times New Roman" w:cs="Times New Roman"/>
          <w:sz w:val="24"/>
          <w:szCs w:val="24"/>
        </w:rPr>
        <w:t xml:space="preserve"> </w:t>
      </w:r>
      <w:r w:rsidR="00B57BF5">
        <w:rPr>
          <w:rFonts w:ascii="Times New Roman" w:hAnsi="Times New Roman" w:cs="Times New Roman"/>
          <w:sz w:val="24"/>
          <w:szCs w:val="24"/>
        </w:rPr>
        <w:t>they have legally rights to monitor</w:t>
      </w:r>
      <w:r w:rsidR="00B379F3" w:rsidRPr="002203F4">
        <w:rPr>
          <w:rFonts w:ascii="Times New Roman" w:hAnsi="Times New Roman" w:cs="Times New Roman"/>
          <w:sz w:val="24"/>
          <w:szCs w:val="24"/>
        </w:rPr>
        <w:t xml:space="preserve"> the Physiotherapist </w:t>
      </w:r>
      <w:r w:rsidR="00427A6F" w:rsidRPr="002203F4">
        <w:rPr>
          <w:rFonts w:ascii="Times New Roman" w:hAnsi="Times New Roman" w:cs="Times New Roman"/>
          <w:sz w:val="24"/>
          <w:szCs w:val="24"/>
        </w:rPr>
        <w:t>practi</w:t>
      </w:r>
      <w:r w:rsidR="00427A6F">
        <w:rPr>
          <w:rFonts w:ascii="Times New Roman" w:hAnsi="Times New Roman" w:cs="Times New Roman"/>
          <w:sz w:val="24"/>
          <w:szCs w:val="24"/>
        </w:rPr>
        <w:t>tioners</w:t>
      </w:r>
      <w:r w:rsidR="00B379F3" w:rsidRPr="002203F4">
        <w:rPr>
          <w:rFonts w:ascii="Times New Roman" w:hAnsi="Times New Roman" w:cs="Times New Roman"/>
          <w:sz w:val="24"/>
          <w:szCs w:val="24"/>
        </w:rPr>
        <w:t xml:space="preserve"> or any clinical establishment </w:t>
      </w:r>
      <w:r w:rsidR="00B57BF5">
        <w:rPr>
          <w:rFonts w:ascii="Times New Roman" w:hAnsi="Times New Roman" w:cs="Times New Roman"/>
          <w:sz w:val="24"/>
          <w:szCs w:val="24"/>
        </w:rPr>
        <w:t xml:space="preserve">acts </w:t>
      </w:r>
      <w:r w:rsidR="00B379F3" w:rsidRPr="002203F4">
        <w:rPr>
          <w:rFonts w:ascii="Times New Roman" w:hAnsi="Times New Roman" w:cs="Times New Roman"/>
          <w:sz w:val="24"/>
          <w:szCs w:val="24"/>
        </w:rPr>
        <w:t>under any Indian law</w:t>
      </w:r>
      <w:r w:rsidR="00B57BF5">
        <w:rPr>
          <w:rFonts w:ascii="Times New Roman" w:hAnsi="Times New Roman" w:cs="Times New Roman"/>
          <w:sz w:val="24"/>
          <w:szCs w:val="24"/>
        </w:rPr>
        <w:t xml:space="preserve">. IAP is </w:t>
      </w:r>
      <w:r w:rsidR="00B379F3" w:rsidRPr="002203F4">
        <w:rPr>
          <w:rFonts w:ascii="Times New Roman" w:hAnsi="Times New Roman" w:cs="Times New Roman"/>
          <w:sz w:val="24"/>
          <w:szCs w:val="24"/>
        </w:rPr>
        <w:t xml:space="preserve">providing only voluntary recognition to </w:t>
      </w:r>
      <w:r w:rsidR="00B57BF5" w:rsidRPr="002203F4">
        <w:rPr>
          <w:rFonts w:ascii="Times New Roman" w:hAnsi="Times New Roman" w:cs="Times New Roman"/>
          <w:sz w:val="24"/>
          <w:szCs w:val="24"/>
        </w:rPr>
        <w:t>college</w:t>
      </w:r>
      <w:r w:rsidR="00B57BF5">
        <w:rPr>
          <w:rFonts w:ascii="Times New Roman" w:hAnsi="Times New Roman" w:cs="Times New Roman"/>
          <w:sz w:val="24"/>
          <w:szCs w:val="24"/>
        </w:rPr>
        <w:t xml:space="preserve">/ institutions providing Physiotherapy Education, </w:t>
      </w:r>
      <w:r w:rsidR="00B57BF5" w:rsidRPr="002203F4">
        <w:rPr>
          <w:rFonts w:ascii="Times New Roman" w:hAnsi="Times New Roman" w:cs="Times New Roman"/>
          <w:sz w:val="24"/>
          <w:szCs w:val="24"/>
        </w:rPr>
        <w:t>which</w:t>
      </w:r>
      <w:r w:rsidR="00B379F3" w:rsidRPr="002203F4">
        <w:rPr>
          <w:rFonts w:ascii="Times New Roman" w:hAnsi="Times New Roman" w:cs="Times New Roman"/>
          <w:sz w:val="24"/>
          <w:szCs w:val="24"/>
        </w:rPr>
        <w:t xml:space="preserve"> is not mandatory</w:t>
      </w:r>
      <w:r w:rsidR="00B57BF5">
        <w:rPr>
          <w:rFonts w:ascii="Times New Roman" w:hAnsi="Times New Roman" w:cs="Times New Roman"/>
          <w:sz w:val="24"/>
          <w:szCs w:val="24"/>
        </w:rPr>
        <w:t xml:space="preserve"> for any Institutions/Colleges to get </w:t>
      </w:r>
      <w:r w:rsidR="00B57BF5" w:rsidRPr="002203F4">
        <w:rPr>
          <w:rFonts w:ascii="Times New Roman" w:hAnsi="Times New Roman" w:cs="Times New Roman"/>
          <w:sz w:val="24"/>
          <w:szCs w:val="24"/>
        </w:rPr>
        <w:t>affiliation</w:t>
      </w:r>
      <w:r w:rsidR="00B57BF5">
        <w:rPr>
          <w:rFonts w:ascii="Times New Roman" w:hAnsi="Times New Roman" w:cs="Times New Roman"/>
          <w:sz w:val="24"/>
          <w:szCs w:val="24"/>
        </w:rPr>
        <w:t xml:space="preserve"> in any UGC recognized Universities</w:t>
      </w:r>
      <w:r w:rsidR="00B379F3" w:rsidRPr="002203F4">
        <w:rPr>
          <w:rFonts w:ascii="Times New Roman" w:hAnsi="Times New Roman" w:cs="Times New Roman"/>
          <w:sz w:val="24"/>
          <w:szCs w:val="24"/>
        </w:rPr>
        <w:t xml:space="preserve"> </w:t>
      </w:r>
      <w:r w:rsidR="00B57BF5">
        <w:rPr>
          <w:rFonts w:ascii="Times New Roman" w:hAnsi="Times New Roman" w:cs="Times New Roman"/>
          <w:sz w:val="24"/>
          <w:szCs w:val="24"/>
        </w:rPr>
        <w:t>that provide</w:t>
      </w:r>
      <w:r w:rsidR="00B379F3" w:rsidRPr="002203F4">
        <w:rPr>
          <w:rFonts w:ascii="Times New Roman" w:hAnsi="Times New Roman" w:cs="Times New Roman"/>
          <w:sz w:val="24"/>
          <w:szCs w:val="24"/>
        </w:rPr>
        <w:t xml:space="preserve"> courses for physiotherapy.</w:t>
      </w:r>
      <w:r w:rsidR="00290416" w:rsidRPr="002203F4">
        <w:rPr>
          <w:rFonts w:ascii="Times New Roman" w:hAnsi="Times New Roman" w:cs="Times New Roman"/>
          <w:sz w:val="24"/>
          <w:szCs w:val="24"/>
        </w:rPr>
        <w:t xml:space="preserve"> </w:t>
      </w:r>
    </w:p>
    <w:p w:rsidR="00464BC2" w:rsidRPr="002203F4" w:rsidRDefault="00464BC2" w:rsidP="00DA438E">
      <w:pPr>
        <w:spacing w:after="0" w:line="240" w:lineRule="auto"/>
        <w:jc w:val="both"/>
        <w:rPr>
          <w:rFonts w:ascii="Times New Roman" w:hAnsi="Times New Roman" w:cs="Times New Roman"/>
          <w:sz w:val="24"/>
          <w:szCs w:val="24"/>
        </w:rPr>
      </w:pPr>
    </w:p>
    <w:p w:rsidR="002618AA" w:rsidRDefault="002618AA" w:rsidP="00DA438E">
      <w:pPr>
        <w:pStyle w:val="Default"/>
        <w:jc w:val="both"/>
        <w:rPr>
          <w:rFonts w:ascii="Times New Roman" w:hAnsi="Times New Roman" w:cs="Times New Roman"/>
          <w:color w:val="auto"/>
        </w:rPr>
      </w:pPr>
      <w:r w:rsidRPr="002203F4">
        <w:rPr>
          <w:rFonts w:ascii="Times New Roman" w:hAnsi="Times New Roman" w:cs="Times New Roman"/>
          <w:color w:val="auto"/>
        </w:rPr>
        <w:t xml:space="preserve">According to the definition of Karnataka private medical establishments act, 2007, [point number 2. Definition- (n) ] ,“Private Medical Establishment” means a hospital or dispensary with beds or without beds, a Nursing Home, Clinical Laboratory, Diagnostic Centre, Maternity Home, Blood Bank, Radiological Centre, Scanning Centre, Physiotherapy Centre, Clinic, Polyclinic, Consultation Centre. </w:t>
      </w:r>
    </w:p>
    <w:p w:rsidR="0032377C" w:rsidRPr="002203F4" w:rsidRDefault="0032377C" w:rsidP="00DA438E">
      <w:pPr>
        <w:pStyle w:val="Default"/>
        <w:jc w:val="both"/>
        <w:rPr>
          <w:rFonts w:ascii="Times New Roman" w:hAnsi="Times New Roman" w:cs="Times New Roman"/>
          <w:color w:val="auto"/>
        </w:rPr>
      </w:pPr>
    </w:p>
    <w:p w:rsidR="002618AA" w:rsidRDefault="002618AA" w:rsidP="00DA438E">
      <w:pPr>
        <w:pStyle w:val="Default"/>
        <w:jc w:val="both"/>
        <w:rPr>
          <w:rFonts w:ascii="Times New Roman" w:hAnsi="Times New Roman" w:cs="Times New Roman"/>
          <w:color w:val="auto"/>
        </w:rPr>
      </w:pPr>
      <w:r w:rsidRPr="002203F4">
        <w:rPr>
          <w:rFonts w:ascii="Times New Roman" w:hAnsi="Times New Roman" w:cs="Times New Roman"/>
          <w:color w:val="auto"/>
        </w:rPr>
        <w:t xml:space="preserve">Through this act Physiotherapy has been regulated </w:t>
      </w:r>
      <w:r w:rsidRPr="002203F4">
        <w:rPr>
          <w:rFonts w:ascii="Times New Roman" w:hAnsi="Times New Roman" w:cs="Times New Roman"/>
        </w:rPr>
        <w:t xml:space="preserve">to promote quality health care monitor by law the running of Private Medical Establishments in the State by stipulating minimum standards for quality of service in keeping with the principles of medical ethics. </w:t>
      </w:r>
      <w:r w:rsidRPr="002203F4">
        <w:rPr>
          <w:rFonts w:ascii="Times New Roman" w:hAnsi="Times New Roman" w:cs="Times New Roman"/>
          <w:color w:val="auto"/>
        </w:rPr>
        <w:t xml:space="preserve">Moreover there is a State Councils such as Karnataka Medical Council, Dental Council, Nursing Council, Pharmacy Council and Central rehabilitation council for paramedical courses to monitor the respective professional in the state, but there is no State council for Physiotherapy to monitor Physiotherapy </w:t>
      </w:r>
      <w:r w:rsidRPr="002203F4">
        <w:rPr>
          <w:rFonts w:ascii="Times New Roman" w:hAnsi="Times New Roman" w:cs="Times New Roman"/>
          <w:color w:val="auto"/>
        </w:rPr>
        <w:lastRenderedPageBreak/>
        <w:t>Professionals</w:t>
      </w:r>
      <w:r w:rsidR="00813F83">
        <w:rPr>
          <w:rFonts w:ascii="Times New Roman" w:hAnsi="Times New Roman" w:cs="Times New Roman"/>
          <w:color w:val="auto"/>
        </w:rPr>
        <w:t xml:space="preserve"> such state acts </w:t>
      </w:r>
      <w:r w:rsidRPr="002203F4">
        <w:rPr>
          <w:rFonts w:ascii="Times New Roman" w:hAnsi="Times New Roman" w:cs="Times New Roman"/>
          <w:color w:val="auto"/>
        </w:rPr>
        <w:t xml:space="preserve">not </w:t>
      </w:r>
      <w:r w:rsidR="00813F83">
        <w:rPr>
          <w:rFonts w:ascii="Times New Roman" w:hAnsi="Times New Roman" w:cs="Times New Roman"/>
          <w:color w:val="auto"/>
        </w:rPr>
        <w:t xml:space="preserve">asked for </w:t>
      </w:r>
      <w:r w:rsidRPr="002203F4">
        <w:rPr>
          <w:rFonts w:ascii="Times New Roman" w:hAnsi="Times New Roman" w:cs="Times New Roman"/>
          <w:color w:val="auto"/>
        </w:rPr>
        <w:t xml:space="preserve">any requirements for </w:t>
      </w:r>
      <w:r w:rsidR="00813F83">
        <w:rPr>
          <w:rFonts w:ascii="Times New Roman" w:hAnsi="Times New Roman" w:cs="Times New Roman"/>
          <w:color w:val="auto"/>
        </w:rPr>
        <w:t xml:space="preserve">a Physiotherapist to be </w:t>
      </w:r>
      <w:r w:rsidRPr="002203F4">
        <w:rPr>
          <w:rFonts w:ascii="Times New Roman" w:hAnsi="Times New Roman" w:cs="Times New Roman"/>
          <w:color w:val="auto"/>
        </w:rPr>
        <w:t>regis</w:t>
      </w:r>
      <w:r w:rsidR="00813F83">
        <w:rPr>
          <w:rFonts w:ascii="Times New Roman" w:hAnsi="Times New Roman" w:cs="Times New Roman"/>
          <w:color w:val="auto"/>
        </w:rPr>
        <w:t>tered</w:t>
      </w:r>
      <w:r w:rsidRPr="002203F4">
        <w:rPr>
          <w:rFonts w:ascii="Times New Roman" w:hAnsi="Times New Roman" w:cs="Times New Roman"/>
          <w:color w:val="auto"/>
        </w:rPr>
        <w:t xml:space="preserve"> with Indian association of Physiotherapist.</w:t>
      </w:r>
    </w:p>
    <w:p w:rsidR="0032377C" w:rsidRPr="002203F4" w:rsidRDefault="0032377C" w:rsidP="00DA438E">
      <w:pPr>
        <w:pStyle w:val="Default"/>
        <w:jc w:val="both"/>
        <w:rPr>
          <w:rFonts w:ascii="Times New Roman" w:hAnsi="Times New Roman" w:cs="Times New Roman"/>
          <w:color w:val="auto"/>
        </w:rPr>
      </w:pPr>
    </w:p>
    <w:p w:rsidR="008922DC" w:rsidRDefault="00B57BF5" w:rsidP="00853692">
      <w:pPr>
        <w:spacing w:after="0" w:line="240" w:lineRule="auto"/>
        <w:jc w:val="both"/>
        <w:rPr>
          <w:rFonts w:ascii="Times New Roman" w:hAnsi="Times New Roman" w:cs="Times New Roman"/>
          <w:sz w:val="24"/>
          <w:szCs w:val="24"/>
        </w:rPr>
      </w:pPr>
      <w:r w:rsidRPr="00B57BF5">
        <w:rPr>
          <w:rFonts w:ascii="Times New Roman" w:hAnsi="Times New Roman" w:cs="Times New Roman"/>
          <w:b/>
          <w:sz w:val="24"/>
          <w:szCs w:val="24"/>
          <w:u w:val="single"/>
        </w:rPr>
        <w:t>Recommendation</w:t>
      </w:r>
      <w:r>
        <w:rPr>
          <w:rFonts w:ascii="Times New Roman" w:hAnsi="Times New Roman" w:cs="Times New Roman"/>
          <w:b/>
          <w:sz w:val="24"/>
          <w:szCs w:val="24"/>
          <w:u w:val="single"/>
        </w:rPr>
        <w:t>s</w:t>
      </w:r>
      <w:r w:rsidRPr="00B57BF5">
        <w:rPr>
          <w:rFonts w:ascii="Times New Roman" w:hAnsi="Times New Roman" w:cs="Times New Roman"/>
          <w:b/>
          <w:sz w:val="24"/>
          <w:szCs w:val="24"/>
          <w:u w:val="single"/>
        </w:rPr>
        <w:t>:</w:t>
      </w:r>
      <w:r w:rsidRPr="00B57BF5">
        <w:rPr>
          <w:rFonts w:ascii="Times New Roman" w:hAnsi="Times New Roman" w:cs="Times New Roman"/>
          <w:sz w:val="24"/>
          <w:szCs w:val="24"/>
        </w:rPr>
        <w:t xml:space="preserve"> </w:t>
      </w:r>
      <w:r>
        <w:rPr>
          <w:rFonts w:ascii="Times New Roman" w:hAnsi="Times New Roman" w:cs="Times New Roman"/>
          <w:sz w:val="24"/>
          <w:szCs w:val="24"/>
        </w:rPr>
        <w:t xml:space="preserve">Under Remarks registration for </w:t>
      </w:r>
      <w:r w:rsidR="008922DC">
        <w:rPr>
          <w:rFonts w:ascii="Times New Roman" w:hAnsi="Times New Roman" w:cs="Times New Roman"/>
          <w:sz w:val="24"/>
          <w:szCs w:val="24"/>
        </w:rPr>
        <w:t>“</w:t>
      </w:r>
      <w:r>
        <w:rPr>
          <w:rFonts w:ascii="Times New Roman" w:hAnsi="Times New Roman" w:cs="Times New Roman"/>
          <w:sz w:val="24"/>
          <w:szCs w:val="24"/>
        </w:rPr>
        <w:t xml:space="preserve">Physiotherapist shall be made </w:t>
      </w:r>
      <w:r w:rsidR="008922DC">
        <w:rPr>
          <w:rFonts w:ascii="Times New Roman" w:hAnsi="Times New Roman" w:cs="Times New Roman"/>
          <w:sz w:val="24"/>
          <w:szCs w:val="24"/>
        </w:rPr>
        <w:t xml:space="preserve">compulsory registration </w:t>
      </w:r>
      <w:r>
        <w:rPr>
          <w:rFonts w:ascii="Times New Roman" w:hAnsi="Times New Roman" w:cs="Times New Roman"/>
          <w:sz w:val="24"/>
          <w:szCs w:val="24"/>
        </w:rPr>
        <w:t>either state or central Council</w:t>
      </w:r>
      <w:r w:rsidR="008922DC">
        <w:rPr>
          <w:rFonts w:ascii="Times New Roman" w:hAnsi="Times New Roman" w:cs="Times New Roman"/>
          <w:sz w:val="24"/>
          <w:szCs w:val="24"/>
        </w:rPr>
        <w:t xml:space="preserve"> or by state clinical establishment act if applicable”. It shall not include any Association membership registrations. In such case </w:t>
      </w:r>
      <w:r w:rsidR="00853692">
        <w:rPr>
          <w:rFonts w:ascii="Times New Roman" w:hAnsi="Times New Roman" w:cs="Times New Roman"/>
          <w:sz w:val="24"/>
          <w:szCs w:val="24"/>
        </w:rPr>
        <w:t>many</w:t>
      </w:r>
      <w:r w:rsidR="008922DC">
        <w:rPr>
          <w:rFonts w:ascii="Times New Roman" w:hAnsi="Times New Roman" w:cs="Times New Roman"/>
          <w:sz w:val="24"/>
          <w:szCs w:val="24"/>
        </w:rPr>
        <w:t xml:space="preserve"> state</w:t>
      </w:r>
      <w:r w:rsidR="00853692">
        <w:rPr>
          <w:rFonts w:ascii="Times New Roman" w:hAnsi="Times New Roman" w:cs="Times New Roman"/>
          <w:sz w:val="24"/>
          <w:szCs w:val="24"/>
        </w:rPr>
        <w:t>s</w:t>
      </w:r>
      <w:r w:rsidR="008922DC">
        <w:rPr>
          <w:rFonts w:ascii="Times New Roman" w:hAnsi="Times New Roman" w:cs="Times New Roman"/>
          <w:sz w:val="24"/>
          <w:szCs w:val="24"/>
        </w:rPr>
        <w:t xml:space="preserve"> has it</w:t>
      </w:r>
      <w:r w:rsidR="0032377C">
        <w:rPr>
          <w:rFonts w:ascii="Times New Roman" w:hAnsi="Times New Roman" w:cs="Times New Roman"/>
          <w:sz w:val="24"/>
          <w:szCs w:val="24"/>
        </w:rPr>
        <w:t>’</w:t>
      </w:r>
      <w:r w:rsidR="008922DC">
        <w:rPr>
          <w:rFonts w:ascii="Times New Roman" w:hAnsi="Times New Roman" w:cs="Times New Roman"/>
          <w:sz w:val="24"/>
          <w:szCs w:val="24"/>
        </w:rPr>
        <w:t xml:space="preserve">s own </w:t>
      </w:r>
      <w:r w:rsidR="0032377C">
        <w:rPr>
          <w:rFonts w:ascii="Times New Roman" w:hAnsi="Times New Roman" w:cs="Times New Roman"/>
          <w:sz w:val="24"/>
          <w:szCs w:val="24"/>
        </w:rPr>
        <w:t>r</w:t>
      </w:r>
      <w:r w:rsidR="008922DC">
        <w:rPr>
          <w:rFonts w:ascii="Times New Roman" w:hAnsi="Times New Roman" w:cs="Times New Roman"/>
          <w:sz w:val="24"/>
          <w:szCs w:val="24"/>
        </w:rPr>
        <w:t>egistered Physiotherapy Associations providing membership registrations.</w:t>
      </w:r>
      <w:r w:rsidR="0032377C">
        <w:rPr>
          <w:rFonts w:ascii="Times New Roman" w:hAnsi="Times New Roman" w:cs="Times New Roman"/>
          <w:sz w:val="24"/>
          <w:szCs w:val="24"/>
        </w:rPr>
        <w:t xml:space="preserve"> Similarly Central Clinical establishment act ask for IAP registration, t</w:t>
      </w:r>
      <w:r w:rsidR="008922DC">
        <w:rPr>
          <w:rFonts w:ascii="Times New Roman" w:hAnsi="Times New Roman" w:cs="Times New Roman"/>
          <w:sz w:val="24"/>
          <w:szCs w:val="24"/>
        </w:rPr>
        <w:t>hen every state clinical establishment act might ask for state Associations membership registration where there is no state council</w:t>
      </w:r>
      <w:r w:rsidR="0032377C">
        <w:rPr>
          <w:rFonts w:ascii="Times New Roman" w:hAnsi="Times New Roman" w:cs="Times New Roman"/>
          <w:sz w:val="24"/>
          <w:szCs w:val="24"/>
        </w:rPr>
        <w:t xml:space="preserve"> those states</w:t>
      </w:r>
      <w:r w:rsidR="008922DC">
        <w:rPr>
          <w:rFonts w:ascii="Times New Roman" w:hAnsi="Times New Roman" w:cs="Times New Roman"/>
          <w:sz w:val="24"/>
          <w:szCs w:val="24"/>
        </w:rPr>
        <w:t>.</w:t>
      </w:r>
    </w:p>
    <w:p w:rsidR="0032377C" w:rsidRDefault="0032377C" w:rsidP="00853692">
      <w:pPr>
        <w:spacing w:after="0" w:line="240" w:lineRule="auto"/>
        <w:jc w:val="both"/>
        <w:rPr>
          <w:rFonts w:ascii="Times New Roman" w:hAnsi="Times New Roman" w:cs="Times New Roman"/>
          <w:sz w:val="24"/>
          <w:szCs w:val="24"/>
        </w:rPr>
      </w:pPr>
    </w:p>
    <w:p w:rsidR="0032377C" w:rsidRDefault="00363C8A" w:rsidP="008D555C">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margin-left:.15pt;margin-top:5.35pt;width:477.05pt;height:0;z-index:251671552" o:connectortype="straight">
            <v:imagedata embosscolor="shadow add(51)"/>
            <v:shadow on="t" type="emboss" color="lineOrFill darken(153)" color2="shadow add(102)" offset="-1pt,-1pt"/>
          </v:shape>
        </w:pict>
      </w:r>
      <w:r w:rsidR="008922DC">
        <w:rPr>
          <w:rFonts w:ascii="Times New Roman" w:hAnsi="Times New Roman" w:cs="Times New Roman"/>
          <w:sz w:val="24"/>
          <w:szCs w:val="24"/>
        </w:rPr>
        <w:t xml:space="preserve"> </w:t>
      </w:r>
    </w:p>
    <w:p w:rsidR="00B2389F" w:rsidRPr="00C20FB6" w:rsidRDefault="00DA438E" w:rsidP="008D555C">
      <w:pPr>
        <w:spacing w:after="0" w:line="360" w:lineRule="auto"/>
        <w:rPr>
          <w:rFonts w:ascii="Times New Roman" w:hAnsi="Times New Roman" w:cs="Times New Roman"/>
          <w:color w:val="0070C0"/>
          <w:sz w:val="28"/>
          <w:szCs w:val="28"/>
          <w:u w:val="single"/>
        </w:rPr>
      </w:pPr>
      <w:r w:rsidRPr="00C20FB6">
        <w:rPr>
          <w:rFonts w:ascii="Times New Roman" w:hAnsi="Times New Roman" w:cs="Times New Roman"/>
          <w:color w:val="0070C0"/>
          <w:sz w:val="28"/>
          <w:szCs w:val="28"/>
          <w:u w:val="single"/>
        </w:rPr>
        <w:t xml:space="preserve">Ref to: </w:t>
      </w:r>
      <w:r w:rsidR="00B2389F" w:rsidRPr="00C20FB6">
        <w:rPr>
          <w:rFonts w:ascii="Times New Roman" w:hAnsi="Times New Roman" w:cs="Times New Roman"/>
          <w:color w:val="0070C0"/>
          <w:sz w:val="28"/>
          <w:szCs w:val="28"/>
          <w:u w:val="single"/>
        </w:rPr>
        <w:t>Clauses</w:t>
      </w:r>
      <w:r w:rsidR="00B2389F" w:rsidRPr="00C20FB6">
        <w:rPr>
          <w:rFonts w:ascii="Times New Roman" w:hAnsi="Times New Roman" w:cs="Times New Roman"/>
          <w:bCs/>
          <w:color w:val="0070C0"/>
          <w:sz w:val="28"/>
          <w:szCs w:val="28"/>
          <w:u w:val="single"/>
        </w:rPr>
        <w:t xml:space="preserve"> 10. Process </w:t>
      </w:r>
      <w:r w:rsidRPr="00C20FB6">
        <w:rPr>
          <w:rFonts w:ascii="Times New Roman" w:hAnsi="Times New Roman" w:cs="Times New Roman"/>
          <w:bCs/>
          <w:color w:val="0070C0"/>
          <w:sz w:val="28"/>
          <w:szCs w:val="28"/>
          <w:u w:val="single"/>
        </w:rPr>
        <w:t>-</w:t>
      </w:r>
      <w:r w:rsidR="00B2389F" w:rsidRPr="00C20FB6">
        <w:rPr>
          <w:rFonts w:ascii="Times New Roman" w:hAnsi="Times New Roman" w:cs="Times New Roman"/>
          <w:bCs/>
          <w:color w:val="0070C0"/>
          <w:sz w:val="28"/>
          <w:szCs w:val="28"/>
          <w:u w:val="single"/>
        </w:rPr>
        <w:t>subclauses 10.6.FirstAid</w:t>
      </w:r>
      <w:r w:rsidR="00B2389F" w:rsidRPr="00C20FB6">
        <w:rPr>
          <w:rFonts w:ascii="Times New Roman" w:hAnsi="Times New Roman" w:cs="Times New Roman"/>
          <w:color w:val="0070C0"/>
          <w:sz w:val="28"/>
          <w:szCs w:val="28"/>
          <w:u w:val="single"/>
        </w:rPr>
        <w:t xml:space="preserve"> c) Staff shall be trained on BLS. </w:t>
      </w:r>
    </w:p>
    <w:p w:rsidR="002D453E" w:rsidRDefault="008D555C" w:rsidP="008D555C">
      <w:pPr>
        <w:jc w:val="both"/>
        <w:rPr>
          <w:rFonts w:ascii="Times New Roman" w:hAnsi="Times New Roman" w:cs="Times New Roman"/>
          <w:sz w:val="24"/>
          <w:szCs w:val="24"/>
        </w:rPr>
      </w:pPr>
      <w:r w:rsidRPr="00E648B2">
        <w:rPr>
          <w:rFonts w:ascii="Times New Roman" w:hAnsi="Times New Roman" w:cs="Times New Roman"/>
          <w:b/>
          <w:sz w:val="24"/>
          <w:szCs w:val="24"/>
          <w:u w:val="single"/>
        </w:rPr>
        <w:t>Comments:</w:t>
      </w:r>
      <w:r w:rsidRPr="002203F4">
        <w:rPr>
          <w:rFonts w:ascii="Times New Roman" w:hAnsi="Times New Roman" w:cs="Times New Roman"/>
          <w:sz w:val="24"/>
          <w:szCs w:val="24"/>
        </w:rPr>
        <w:t xml:space="preserve">  </w:t>
      </w:r>
      <w:r>
        <w:rPr>
          <w:rFonts w:ascii="Times New Roman" w:hAnsi="Times New Roman" w:cs="Times New Roman"/>
          <w:sz w:val="24"/>
          <w:szCs w:val="24"/>
        </w:rPr>
        <w:t>Shall</w:t>
      </w:r>
      <w:r w:rsidRPr="002203F4">
        <w:rPr>
          <w:rFonts w:ascii="Times New Roman" w:hAnsi="Times New Roman" w:cs="Times New Roman"/>
          <w:sz w:val="24"/>
          <w:szCs w:val="24"/>
        </w:rPr>
        <w:t xml:space="preserve"> </w:t>
      </w:r>
      <w:r>
        <w:rPr>
          <w:rFonts w:ascii="Times New Roman" w:hAnsi="Times New Roman" w:cs="Times New Roman"/>
          <w:sz w:val="24"/>
          <w:szCs w:val="24"/>
        </w:rPr>
        <w:t xml:space="preserve">not make mandatory that </w:t>
      </w:r>
      <w:r w:rsidRPr="008D555C">
        <w:rPr>
          <w:rFonts w:ascii="Times New Roman" w:hAnsi="Times New Roman" w:cs="Times New Roman"/>
          <w:sz w:val="24"/>
          <w:szCs w:val="24"/>
        </w:rPr>
        <w:t>staff to be trained on BLS.</w:t>
      </w:r>
    </w:p>
    <w:p w:rsidR="008D555C" w:rsidRDefault="00363C8A" w:rsidP="008D555C">
      <w:pPr>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5.4pt;margin-top:71.55pt;width:477.05pt;height:0;z-index:251672576" o:connectortype="straight">
            <v:imagedata embosscolor="shadow add(51)"/>
            <v:shadow on="t" type="emboss" color="lineOrFill darken(153)" color2="shadow add(102)" offset="-1pt,-1pt"/>
          </v:shape>
        </w:pict>
      </w:r>
      <w:r w:rsidR="008D555C" w:rsidRPr="008D555C">
        <w:rPr>
          <w:rFonts w:ascii="Times New Roman" w:hAnsi="Times New Roman" w:cs="Times New Roman"/>
          <w:b/>
          <w:sz w:val="24"/>
          <w:szCs w:val="24"/>
          <w:u w:val="single"/>
        </w:rPr>
        <w:t>Explanations:</w:t>
      </w:r>
      <w:r w:rsidR="008D555C">
        <w:rPr>
          <w:rFonts w:ascii="Times New Roman" w:hAnsi="Times New Roman" w:cs="Times New Roman"/>
          <w:sz w:val="24"/>
          <w:szCs w:val="24"/>
        </w:rPr>
        <w:t xml:space="preserve"> The physiotherapy Course curriculum </w:t>
      </w:r>
      <w:r w:rsidR="00DA438E">
        <w:rPr>
          <w:rFonts w:ascii="Times New Roman" w:hAnsi="Times New Roman" w:cs="Times New Roman"/>
          <w:sz w:val="24"/>
          <w:szCs w:val="24"/>
        </w:rPr>
        <w:t>in many universities providing education in Physiotherapy contains training in CPR and BLS. It will be an economical burden for Physiotherapist to get additional training even though when they are trained during their graduation.</w:t>
      </w:r>
    </w:p>
    <w:p w:rsidR="00F2456F" w:rsidRDefault="00F2456F" w:rsidP="00B2389F">
      <w:pPr>
        <w:spacing w:after="0" w:line="360" w:lineRule="auto"/>
        <w:jc w:val="both"/>
        <w:rPr>
          <w:rFonts w:ascii="Times New Roman" w:hAnsi="Times New Roman" w:cs="Times New Roman"/>
          <w:sz w:val="24"/>
          <w:szCs w:val="24"/>
        </w:rPr>
      </w:pPr>
    </w:p>
    <w:p w:rsidR="00A97076" w:rsidRDefault="00363C8A" w:rsidP="00B2389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7pt;margin-top:-9.35pt;width:496.5pt;height:144.95pt;z-index:251659264">
            <v:textbox>
              <w:txbxContent>
                <w:p w:rsidR="00A26A5B" w:rsidRPr="00A97076" w:rsidRDefault="00A26A5B" w:rsidP="000A3C61">
                  <w:pPr>
                    <w:spacing w:after="0" w:line="240" w:lineRule="auto"/>
                    <w:jc w:val="center"/>
                    <w:rPr>
                      <w:rFonts w:ascii="Times New Roman" w:hAnsi="Times New Roman" w:cs="Times New Roman"/>
                      <w:color w:val="0070C0"/>
                      <w:sz w:val="28"/>
                      <w:szCs w:val="28"/>
                    </w:rPr>
                  </w:pPr>
                  <w:r w:rsidRPr="00A97076">
                    <w:rPr>
                      <w:rFonts w:ascii="Times New Roman" w:hAnsi="Times New Roman" w:cs="Times New Roman"/>
                      <w:color w:val="0070C0"/>
                      <w:sz w:val="28"/>
                      <w:szCs w:val="28"/>
                    </w:rPr>
                    <w:t>COMMENTS, SUGGESTIONS, OBJECTIONS, INCLUDING DELETIONS /ADDITIONS REQUIRED IN THE DRAFT</w:t>
                  </w:r>
                  <w:r w:rsidRPr="00A97076">
                    <w:rPr>
                      <w:rFonts w:ascii="Times New Roman" w:hAnsi="Times New Roman" w:cs="Times New Roman"/>
                      <w:b/>
                      <w:color w:val="0070C0"/>
                      <w:sz w:val="28"/>
                      <w:szCs w:val="28"/>
                    </w:rPr>
                    <w:t>:</w:t>
                  </w:r>
                </w:p>
                <w:p w:rsidR="00A26A5B" w:rsidRPr="00A97076" w:rsidRDefault="00A26A5B" w:rsidP="000A3C61">
                  <w:pPr>
                    <w:pStyle w:val="ListParagraph"/>
                    <w:numPr>
                      <w:ilvl w:val="0"/>
                      <w:numId w:val="5"/>
                    </w:numPr>
                    <w:spacing w:after="0" w:line="240" w:lineRule="auto"/>
                    <w:rPr>
                      <w:rFonts w:ascii="Times New Roman" w:hAnsi="Times New Roman" w:cs="Times New Roman"/>
                      <w:color w:val="000000"/>
                      <w:sz w:val="28"/>
                      <w:szCs w:val="28"/>
                    </w:rPr>
                  </w:pPr>
                  <w:r w:rsidRPr="00A97076">
                    <w:rPr>
                      <w:rFonts w:ascii="Times New Roman" w:hAnsi="Times New Roman" w:cs="Times New Roman"/>
                      <w:color w:val="000000"/>
                      <w:sz w:val="28"/>
                      <w:szCs w:val="28"/>
                    </w:rPr>
                    <w:t>Clinical Establishment Act Standard for Hospital (level 1) Standard No –</w:t>
                  </w:r>
                </w:p>
                <w:p w:rsidR="00A26A5B" w:rsidRPr="00A97076" w:rsidRDefault="00A26A5B" w:rsidP="000A3C61">
                  <w:pPr>
                    <w:pStyle w:val="NormalWeb"/>
                    <w:spacing w:before="0" w:beforeAutospacing="0" w:after="0" w:afterAutospacing="0"/>
                    <w:ind w:left="720"/>
                    <w:contextualSpacing/>
                    <w:rPr>
                      <w:sz w:val="28"/>
                      <w:szCs w:val="28"/>
                    </w:rPr>
                  </w:pPr>
                  <w:r w:rsidRPr="00A97076">
                    <w:rPr>
                      <w:color w:val="000000"/>
                      <w:sz w:val="28"/>
                      <w:szCs w:val="28"/>
                    </w:rPr>
                    <w:t>CEA/Hospital 001.{</w:t>
                  </w:r>
                  <w:r w:rsidRPr="00A97076">
                    <w:rPr>
                      <w:sz w:val="28"/>
                      <w:szCs w:val="28"/>
                    </w:rPr>
                    <w:t xml:space="preserve"> </w:t>
                  </w:r>
                  <w:hyperlink r:id="rId38" w:tgtFrame="_blank" w:history="1">
                    <w:r w:rsidRPr="00A97076">
                      <w:rPr>
                        <w:rStyle w:val="Hyperlink"/>
                        <w:sz w:val="28"/>
                        <w:szCs w:val="28"/>
                      </w:rPr>
                      <w:t>Hospital (Level 1)</w:t>
                    </w:r>
                  </w:hyperlink>
                  <w:r w:rsidRPr="00A97076">
                    <w:rPr>
                      <w:sz w:val="28"/>
                      <w:szCs w:val="28"/>
                    </w:rPr>
                    <w:t xml:space="preserve"> }</w:t>
                  </w:r>
                </w:p>
                <w:p w:rsidR="00A26A5B" w:rsidRPr="00A97076" w:rsidRDefault="00A26A5B" w:rsidP="000A3C61">
                  <w:pPr>
                    <w:pStyle w:val="NormalWeb"/>
                    <w:numPr>
                      <w:ilvl w:val="0"/>
                      <w:numId w:val="5"/>
                    </w:numPr>
                    <w:spacing w:before="0" w:beforeAutospacing="0" w:after="0" w:afterAutospacing="0"/>
                    <w:contextualSpacing/>
                    <w:rPr>
                      <w:sz w:val="28"/>
                      <w:szCs w:val="28"/>
                    </w:rPr>
                  </w:pPr>
                  <w:r w:rsidRPr="00A97076">
                    <w:rPr>
                      <w:sz w:val="28"/>
                      <w:szCs w:val="28"/>
                    </w:rPr>
                    <w:t> </w:t>
                  </w:r>
                  <w:r w:rsidRPr="00A97076">
                    <w:rPr>
                      <w:color w:val="000000"/>
                      <w:sz w:val="28"/>
                      <w:szCs w:val="28"/>
                    </w:rPr>
                    <w:t xml:space="preserve">Clinical Establishment Act Standard for Hospital (level 2) Standard </w:t>
                  </w:r>
                </w:p>
                <w:p w:rsidR="00A26A5B" w:rsidRPr="00A97076" w:rsidRDefault="00A26A5B" w:rsidP="000A3C61">
                  <w:pPr>
                    <w:pStyle w:val="NormalWeb"/>
                    <w:spacing w:before="0" w:beforeAutospacing="0" w:after="0" w:afterAutospacing="0"/>
                    <w:ind w:left="720"/>
                    <w:contextualSpacing/>
                    <w:rPr>
                      <w:sz w:val="28"/>
                      <w:szCs w:val="28"/>
                    </w:rPr>
                  </w:pPr>
                  <w:r w:rsidRPr="00A97076">
                    <w:rPr>
                      <w:color w:val="000000"/>
                      <w:sz w:val="28"/>
                      <w:szCs w:val="28"/>
                    </w:rPr>
                    <w:t>No.CEA/Hospital- 002.</w:t>
                  </w:r>
                  <w:r w:rsidRPr="00A97076">
                    <w:rPr>
                      <w:sz w:val="28"/>
                      <w:szCs w:val="28"/>
                    </w:rPr>
                    <w:t xml:space="preserve"> {</w:t>
                  </w:r>
                  <w:hyperlink r:id="rId39" w:tgtFrame="_blank" w:history="1">
                    <w:r w:rsidRPr="00A97076">
                      <w:rPr>
                        <w:rStyle w:val="Hyperlink"/>
                        <w:sz w:val="28"/>
                        <w:szCs w:val="28"/>
                      </w:rPr>
                      <w:t>Hospital(Level 2)</w:t>
                    </w:r>
                  </w:hyperlink>
                  <w:r w:rsidRPr="00A97076">
                    <w:rPr>
                      <w:sz w:val="28"/>
                      <w:szCs w:val="28"/>
                    </w:rPr>
                    <w:t>}</w:t>
                  </w:r>
                </w:p>
                <w:p w:rsidR="00A26A5B" w:rsidRPr="00A97076" w:rsidRDefault="00A26A5B" w:rsidP="000A3C61">
                  <w:pPr>
                    <w:pStyle w:val="ListParagraph"/>
                    <w:numPr>
                      <w:ilvl w:val="0"/>
                      <w:numId w:val="5"/>
                    </w:numPr>
                    <w:spacing w:after="0" w:line="240" w:lineRule="auto"/>
                    <w:rPr>
                      <w:rFonts w:ascii="Times New Roman" w:hAnsi="Times New Roman" w:cs="Times New Roman"/>
                      <w:color w:val="000000"/>
                      <w:sz w:val="28"/>
                      <w:szCs w:val="28"/>
                    </w:rPr>
                  </w:pPr>
                  <w:r w:rsidRPr="00A97076">
                    <w:rPr>
                      <w:rFonts w:ascii="Times New Roman" w:hAnsi="Times New Roman" w:cs="Times New Roman"/>
                      <w:color w:val="000000"/>
                      <w:sz w:val="28"/>
                      <w:szCs w:val="28"/>
                    </w:rPr>
                    <w:t xml:space="preserve">Clinical Establishment Act Standard for Hospital (level 3) Standard </w:t>
                  </w:r>
                </w:p>
                <w:p w:rsidR="00A26A5B" w:rsidRPr="00A97076" w:rsidRDefault="00A26A5B" w:rsidP="000A3C61">
                  <w:pPr>
                    <w:pStyle w:val="NormalWeb"/>
                    <w:spacing w:before="0" w:beforeAutospacing="0" w:after="0" w:afterAutospacing="0"/>
                    <w:ind w:left="720"/>
                    <w:contextualSpacing/>
                    <w:rPr>
                      <w:sz w:val="28"/>
                      <w:szCs w:val="28"/>
                    </w:rPr>
                  </w:pPr>
                  <w:r w:rsidRPr="00A97076">
                    <w:rPr>
                      <w:color w:val="000000"/>
                      <w:sz w:val="28"/>
                      <w:szCs w:val="28"/>
                    </w:rPr>
                    <w:t>No.CEA/Hospital- 003.</w:t>
                  </w:r>
                  <w:r w:rsidRPr="00A97076">
                    <w:rPr>
                      <w:sz w:val="28"/>
                      <w:szCs w:val="28"/>
                    </w:rPr>
                    <w:t>  {</w:t>
                  </w:r>
                  <w:hyperlink r:id="rId40" w:tgtFrame="_blank" w:history="1">
                    <w:r w:rsidRPr="00A97076">
                      <w:rPr>
                        <w:rStyle w:val="Hyperlink"/>
                        <w:sz w:val="28"/>
                        <w:szCs w:val="28"/>
                      </w:rPr>
                      <w:t>Hospital(Level 3)</w:t>
                    </w:r>
                  </w:hyperlink>
                  <w:r w:rsidRPr="00A97076">
                    <w:rPr>
                      <w:sz w:val="28"/>
                      <w:szCs w:val="28"/>
                    </w:rPr>
                    <w:t>}</w:t>
                  </w:r>
                </w:p>
              </w:txbxContent>
            </v:textbox>
          </v:rect>
        </w:pict>
      </w:r>
    </w:p>
    <w:p w:rsidR="00A97076" w:rsidRDefault="00A97076" w:rsidP="00B2389F">
      <w:pPr>
        <w:spacing w:after="0" w:line="360" w:lineRule="auto"/>
        <w:jc w:val="both"/>
        <w:rPr>
          <w:rFonts w:ascii="Times New Roman" w:hAnsi="Times New Roman" w:cs="Times New Roman"/>
          <w:sz w:val="24"/>
          <w:szCs w:val="24"/>
        </w:rPr>
      </w:pPr>
    </w:p>
    <w:p w:rsidR="00A97076" w:rsidRPr="002203F4" w:rsidRDefault="00A97076" w:rsidP="00B2389F">
      <w:pPr>
        <w:spacing w:after="0" w:line="360" w:lineRule="auto"/>
        <w:jc w:val="both"/>
        <w:rPr>
          <w:rFonts w:ascii="Times New Roman" w:hAnsi="Times New Roman" w:cs="Times New Roman"/>
          <w:sz w:val="24"/>
          <w:szCs w:val="24"/>
        </w:rPr>
      </w:pPr>
    </w:p>
    <w:p w:rsidR="00F2456F" w:rsidRPr="002203F4" w:rsidRDefault="00F2456F" w:rsidP="00B2389F">
      <w:pPr>
        <w:spacing w:after="0" w:line="360" w:lineRule="auto"/>
        <w:jc w:val="both"/>
        <w:rPr>
          <w:rFonts w:ascii="Times New Roman" w:hAnsi="Times New Roman" w:cs="Times New Roman"/>
          <w:sz w:val="24"/>
          <w:szCs w:val="24"/>
        </w:rPr>
      </w:pPr>
    </w:p>
    <w:p w:rsidR="00F2456F" w:rsidRPr="002203F4" w:rsidRDefault="00F2456F" w:rsidP="00B2389F">
      <w:pPr>
        <w:spacing w:after="0" w:line="360" w:lineRule="auto"/>
        <w:jc w:val="both"/>
        <w:rPr>
          <w:rFonts w:ascii="Times New Roman" w:hAnsi="Times New Roman" w:cs="Times New Roman"/>
          <w:sz w:val="24"/>
          <w:szCs w:val="24"/>
        </w:rPr>
      </w:pPr>
    </w:p>
    <w:p w:rsidR="00F2456F" w:rsidRPr="002203F4" w:rsidRDefault="00F2456F" w:rsidP="00B2389F">
      <w:pPr>
        <w:spacing w:after="0" w:line="360" w:lineRule="auto"/>
        <w:jc w:val="both"/>
        <w:rPr>
          <w:rFonts w:ascii="Times New Roman" w:hAnsi="Times New Roman" w:cs="Times New Roman"/>
          <w:sz w:val="24"/>
          <w:szCs w:val="24"/>
        </w:rPr>
      </w:pPr>
    </w:p>
    <w:p w:rsidR="00A97076" w:rsidRDefault="00A97076" w:rsidP="000A3C61">
      <w:pPr>
        <w:pStyle w:val="Default"/>
        <w:rPr>
          <w:rFonts w:ascii="Times New Roman" w:hAnsi="Times New Roman" w:cs="Times New Roman"/>
          <w:color w:val="FF0000"/>
          <w:sz w:val="28"/>
          <w:szCs w:val="28"/>
          <w:u w:val="single"/>
        </w:rPr>
      </w:pPr>
    </w:p>
    <w:p w:rsidR="00C66995" w:rsidRPr="00C20FB6" w:rsidRDefault="00051A35" w:rsidP="000A3C61">
      <w:pPr>
        <w:pStyle w:val="Default"/>
        <w:rPr>
          <w:rFonts w:ascii="Times New Roman" w:hAnsi="Times New Roman" w:cs="Times New Roman"/>
          <w:color w:val="0070C0"/>
          <w:sz w:val="28"/>
          <w:szCs w:val="28"/>
          <w:u w:val="single"/>
        </w:rPr>
      </w:pPr>
      <w:r w:rsidRPr="00C20FB6">
        <w:rPr>
          <w:rFonts w:ascii="Times New Roman" w:hAnsi="Times New Roman" w:cs="Times New Roman"/>
          <w:color w:val="0070C0"/>
          <w:sz w:val="28"/>
          <w:szCs w:val="28"/>
          <w:u w:val="single"/>
        </w:rPr>
        <w:t xml:space="preserve">Ref to: </w:t>
      </w:r>
      <w:r w:rsidR="007242B7" w:rsidRPr="00C20FB6">
        <w:rPr>
          <w:rFonts w:ascii="Times New Roman" w:hAnsi="Times New Roman" w:cs="Times New Roman"/>
          <w:color w:val="0070C0"/>
          <w:sz w:val="28"/>
          <w:szCs w:val="28"/>
          <w:u w:val="single"/>
        </w:rPr>
        <w:t xml:space="preserve"> </w:t>
      </w:r>
      <w:r w:rsidRPr="00C20FB6">
        <w:rPr>
          <w:rFonts w:ascii="Times New Roman" w:hAnsi="Times New Roman" w:cs="Times New Roman"/>
          <w:color w:val="0070C0"/>
          <w:sz w:val="28"/>
          <w:szCs w:val="28"/>
          <w:u w:val="single"/>
        </w:rPr>
        <w:t>Clauses</w:t>
      </w:r>
      <w:r w:rsidR="009B044B" w:rsidRPr="00C20FB6">
        <w:rPr>
          <w:rFonts w:ascii="Times New Roman" w:hAnsi="Times New Roman" w:cs="Times New Roman"/>
          <w:color w:val="0070C0"/>
          <w:sz w:val="28"/>
          <w:szCs w:val="28"/>
          <w:u w:val="single"/>
        </w:rPr>
        <w:t xml:space="preserve"> 1. Definition</w:t>
      </w:r>
    </w:p>
    <w:p w:rsidR="00C66995" w:rsidRPr="002203F4" w:rsidRDefault="00C66995" w:rsidP="000A3C61">
      <w:pPr>
        <w:pStyle w:val="Default"/>
        <w:jc w:val="both"/>
        <w:rPr>
          <w:rFonts w:ascii="Times New Roman" w:hAnsi="Times New Roman" w:cs="Times New Roman"/>
          <w:color w:val="FF0000"/>
          <w:u w:val="single"/>
        </w:rPr>
      </w:pPr>
    </w:p>
    <w:p w:rsidR="00C66995" w:rsidRPr="002203F4" w:rsidRDefault="007242B7" w:rsidP="000A3C61">
      <w:pPr>
        <w:pStyle w:val="Default"/>
        <w:jc w:val="both"/>
        <w:rPr>
          <w:rFonts w:ascii="Times New Roman" w:hAnsi="Times New Roman" w:cs="Times New Roman"/>
          <w:i/>
          <w:iCs/>
        </w:rPr>
      </w:pPr>
      <w:r w:rsidRPr="002203F4">
        <w:rPr>
          <w:rFonts w:ascii="Times New Roman" w:hAnsi="Times New Roman" w:cs="Times New Roman"/>
          <w:i/>
          <w:iCs/>
        </w:rPr>
        <w:t xml:space="preserve">Hospital Level 1 is the clinical </w:t>
      </w:r>
      <w:r w:rsidR="00E56A78" w:rsidRPr="002203F4">
        <w:rPr>
          <w:rFonts w:ascii="Times New Roman" w:hAnsi="Times New Roman" w:cs="Times New Roman"/>
          <w:i/>
          <w:iCs/>
        </w:rPr>
        <w:t>establishment that provides</w:t>
      </w:r>
      <w:r w:rsidRPr="002203F4">
        <w:rPr>
          <w:rFonts w:ascii="Times New Roman" w:hAnsi="Times New Roman" w:cs="Times New Roman"/>
          <w:i/>
          <w:iCs/>
        </w:rPr>
        <w:t xml:space="preserve"> primary healthcare services. Primary health care is a diverse field involving many different types of health professionals such as doctors, nurses, allied health workers, dentists, pharmacists, and pathology and imaging professionals. Primary health care encompasses services provided by public and private health care organisations, and may be delivered through a range of different access points such as a clinic, hospital, PHC, at home, in the community or at school. These hospitals may provide following services as per the requirement of the community: General Medicine, Paediatrics, Obstetrics &amp; Gynaecology (Non- surgical), First aid to Emergency patients and Out Patient Services and Minor Surgery.</w:t>
      </w:r>
    </w:p>
    <w:p w:rsidR="007242B7" w:rsidRPr="002203F4" w:rsidRDefault="007242B7" w:rsidP="000A3C61">
      <w:pPr>
        <w:pStyle w:val="Default"/>
        <w:jc w:val="both"/>
        <w:rPr>
          <w:rFonts w:ascii="Times New Roman" w:hAnsi="Times New Roman" w:cs="Times New Roman"/>
          <w:i/>
          <w:iCs/>
        </w:rPr>
      </w:pPr>
    </w:p>
    <w:p w:rsidR="007242B7" w:rsidRPr="002203F4" w:rsidRDefault="007242B7" w:rsidP="000A3C61">
      <w:pPr>
        <w:pStyle w:val="Default"/>
        <w:jc w:val="both"/>
        <w:rPr>
          <w:rFonts w:ascii="Times New Roman" w:hAnsi="Times New Roman" w:cs="Times New Roman"/>
          <w:i/>
          <w:iCs/>
        </w:rPr>
      </w:pPr>
      <w:r w:rsidRPr="002203F4">
        <w:rPr>
          <w:rFonts w:ascii="Times New Roman" w:hAnsi="Times New Roman" w:cs="Times New Roman"/>
          <w:i/>
          <w:iCs/>
        </w:rPr>
        <w:t>Hospital Level 2 is the clinical establishment that provide secondary healthcare services by various health professionals such as doctors, nurses, allied health workers, dentists, pharmacists, and pathology and imaging professionals. It can be a general hospital providing multi-speciality services having facility for surgery, anaesthesia, and emergency management. Secondary health care is provided by public and private health care organisations both.  These hospitals may provide following services as per the requirement of the community viz. General Medicine, General Paediatrics, General Surgery, Obstetrics &amp; Gynaecology, Orthopaedics, Emergency Medicine, Critical Care Medicine (e.g. HDU, ICU), ENT, Ophthalmology, Dermatology, Community Health, Palliative Medicine, Geriatric Care, Family Medicine, Dentistry including sub specialities, Blood Storage Centre/Blood Bank etc.</w:t>
      </w:r>
    </w:p>
    <w:p w:rsidR="00C66995" w:rsidRPr="002203F4" w:rsidRDefault="00C66995" w:rsidP="000A3C61">
      <w:pPr>
        <w:pStyle w:val="Default"/>
        <w:jc w:val="both"/>
        <w:rPr>
          <w:rFonts w:ascii="Times New Roman" w:hAnsi="Times New Roman" w:cs="Times New Roman"/>
          <w:i/>
          <w:iCs/>
        </w:rPr>
      </w:pPr>
    </w:p>
    <w:p w:rsidR="00C66995" w:rsidRPr="002203F4" w:rsidRDefault="00C66995" w:rsidP="000A3C61">
      <w:pPr>
        <w:pStyle w:val="Default"/>
        <w:jc w:val="both"/>
        <w:rPr>
          <w:rFonts w:ascii="Times New Roman" w:hAnsi="Times New Roman" w:cs="Times New Roman"/>
          <w:color w:val="FF0000"/>
          <w:u w:val="single"/>
        </w:rPr>
      </w:pPr>
      <w:r w:rsidRPr="002203F4">
        <w:rPr>
          <w:rFonts w:ascii="Times New Roman" w:hAnsi="Times New Roman" w:cs="Times New Roman"/>
          <w:i/>
          <w:iCs/>
        </w:rPr>
        <w:t>Hospital Level 3 is the clinical establishment that provide tertiary healthcare services by advanced specialists, laboratory and radiology along with the general surgery, paediatrics, general medicine, obstetrics and gynaecology services, emergency, intensive care unit etc. Tertiary health care is provided by public and private health care organisations both.</w:t>
      </w:r>
    </w:p>
    <w:p w:rsidR="00C66995" w:rsidRPr="002203F4" w:rsidRDefault="00C66995" w:rsidP="000A3C61">
      <w:pPr>
        <w:pStyle w:val="Default"/>
        <w:jc w:val="both"/>
        <w:rPr>
          <w:rFonts w:ascii="Times New Roman" w:hAnsi="Times New Roman" w:cs="Times New Roman"/>
          <w:i/>
          <w:iCs/>
        </w:rPr>
      </w:pPr>
      <w:r w:rsidRPr="002203F4">
        <w:rPr>
          <w:rFonts w:ascii="Times New Roman" w:hAnsi="Times New Roman" w:cs="Times New Roman"/>
          <w:i/>
          <w:iCs/>
        </w:rPr>
        <w:t>These hospitals may provide following specialized services Cardiology, Cardiothoracic surgery, Neuro medicine, Neurosurgery, Nephrology, Joint replacement, Plastic and reconstructive surgery, Rheumatology, Endocrinology, Respiratory Medicine, Oncology, Nuclear Medicine, Paediatric Surgery, Gastroenterology, GI surgery, Transplantation Services, Blood Storage Centre/Blood Bank etc.</w:t>
      </w:r>
    </w:p>
    <w:p w:rsidR="007242B7" w:rsidRPr="002203F4" w:rsidRDefault="007242B7" w:rsidP="000A3C61">
      <w:pPr>
        <w:pStyle w:val="Default"/>
        <w:jc w:val="both"/>
        <w:rPr>
          <w:rFonts w:ascii="Times New Roman" w:hAnsi="Times New Roman" w:cs="Times New Roman"/>
          <w:color w:val="FF0000"/>
          <w:u w:val="single"/>
        </w:rPr>
      </w:pPr>
    </w:p>
    <w:p w:rsidR="0080034D" w:rsidRPr="00C20FB6" w:rsidRDefault="009B044B" w:rsidP="000A3C61">
      <w:pPr>
        <w:pStyle w:val="Default"/>
        <w:jc w:val="both"/>
        <w:rPr>
          <w:rFonts w:ascii="Times New Roman" w:hAnsi="Times New Roman" w:cs="Times New Roman"/>
          <w:color w:val="0070C0"/>
          <w:sz w:val="28"/>
          <w:szCs w:val="28"/>
          <w:u w:val="single"/>
        </w:rPr>
      </w:pPr>
      <w:r w:rsidRPr="00C20FB6">
        <w:rPr>
          <w:rFonts w:ascii="Times New Roman" w:hAnsi="Times New Roman" w:cs="Times New Roman"/>
          <w:color w:val="0070C0"/>
          <w:u w:val="single"/>
        </w:rPr>
        <w:t xml:space="preserve"> </w:t>
      </w:r>
      <w:r w:rsidR="007242B7" w:rsidRPr="00C20FB6">
        <w:rPr>
          <w:rFonts w:ascii="Times New Roman" w:hAnsi="Times New Roman" w:cs="Times New Roman"/>
          <w:color w:val="0070C0"/>
          <w:sz w:val="28"/>
          <w:szCs w:val="28"/>
          <w:u w:val="single"/>
        </w:rPr>
        <w:t xml:space="preserve">Ref to </w:t>
      </w:r>
      <w:r w:rsidRPr="00C20FB6">
        <w:rPr>
          <w:rFonts w:ascii="Times New Roman" w:hAnsi="Times New Roman" w:cs="Times New Roman"/>
          <w:color w:val="0070C0"/>
          <w:sz w:val="28"/>
          <w:szCs w:val="28"/>
          <w:u w:val="single"/>
        </w:rPr>
        <w:t xml:space="preserve">clause </w:t>
      </w:r>
      <w:r w:rsidR="00051A35" w:rsidRPr="00C20FB6">
        <w:rPr>
          <w:rFonts w:ascii="Times New Roman" w:hAnsi="Times New Roman" w:cs="Times New Roman"/>
          <w:color w:val="0070C0"/>
          <w:sz w:val="28"/>
          <w:szCs w:val="28"/>
          <w:u w:val="single"/>
        </w:rPr>
        <w:t>2- Scope in act Hospital 001,002 and 003</w:t>
      </w:r>
      <w:r w:rsidRPr="00C20FB6">
        <w:rPr>
          <w:rFonts w:ascii="Times New Roman" w:hAnsi="Times New Roman" w:cs="Times New Roman"/>
          <w:color w:val="0070C0"/>
          <w:sz w:val="28"/>
          <w:szCs w:val="28"/>
          <w:u w:val="single"/>
        </w:rPr>
        <w:t>.</w:t>
      </w:r>
    </w:p>
    <w:p w:rsidR="0080034D" w:rsidRPr="00C20FB6" w:rsidRDefault="007242B7" w:rsidP="000A3C61">
      <w:pPr>
        <w:pStyle w:val="Default"/>
        <w:jc w:val="both"/>
        <w:rPr>
          <w:rFonts w:ascii="Times New Roman" w:hAnsi="Times New Roman" w:cs="Times New Roman"/>
          <w:color w:val="0070C0"/>
          <w:sz w:val="28"/>
          <w:szCs w:val="28"/>
          <w:u w:val="single"/>
        </w:rPr>
      </w:pPr>
      <w:r w:rsidRPr="00C20FB6">
        <w:rPr>
          <w:rFonts w:ascii="Times New Roman" w:hAnsi="Times New Roman" w:cs="Times New Roman"/>
          <w:color w:val="0070C0"/>
          <w:sz w:val="28"/>
          <w:szCs w:val="28"/>
          <w:u w:val="single"/>
        </w:rPr>
        <w:t xml:space="preserve">Ref to </w:t>
      </w:r>
      <w:r w:rsidR="00E56A78" w:rsidRPr="00C20FB6">
        <w:rPr>
          <w:rFonts w:ascii="Times New Roman" w:hAnsi="Times New Roman" w:cs="Times New Roman"/>
          <w:color w:val="0070C0"/>
          <w:sz w:val="28"/>
          <w:szCs w:val="28"/>
          <w:u w:val="single"/>
        </w:rPr>
        <w:t>ANNEXURE-</w:t>
      </w:r>
      <w:r w:rsidR="00D777B0" w:rsidRPr="00C20FB6">
        <w:rPr>
          <w:rFonts w:ascii="Times New Roman" w:hAnsi="Times New Roman" w:cs="Times New Roman"/>
          <w:color w:val="0070C0"/>
          <w:sz w:val="28"/>
          <w:szCs w:val="28"/>
          <w:u w:val="single"/>
        </w:rPr>
        <w:t>5 HUMAN RESOURCE</w:t>
      </w:r>
    </w:p>
    <w:p w:rsidR="007F042E" w:rsidRPr="002203F4" w:rsidRDefault="007F042E" w:rsidP="000A3C61">
      <w:pPr>
        <w:spacing w:line="240" w:lineRule="auto"/>
        <w:jc w:val="both"/>
        <w:rPr>
          <w:rFonts w:ascii="Times New Roman" w:hAnsi="Times New Roman" w:cs="Times New Roman"/>
          <w:sz w:val="24"/>
          <w:szCs w:val="24"/>
        </w:rPr>
      </w:pPr>
      <w:r w:rsidRPr="002203F4">
        <w:rPr>
          <w:rFonts w:ascii="Times New Roman" w:hAnsi="Times New Roman" w:cs="Times New Roman"/>
          <w:b/>
          <w:sz w:val="24"/>
          <w:szCs w:val="24"/>
          <w:u w:val="single"/>
        </w:rPr>
        <w:t>Comments:</w:t>
      </w:r>
      <w:r w:rsidRPr="002203F4">
        <w:rPr>
          <w:rFonts w:ascii="Times New Roman" w:hAnsi="Times New Roman" w:cs="Times New Roman"/>
          <w:sz w:val="24"/>
          <w:szCs w:val="24"/>
        </w:rPr>
        <w:t xml:space="preserve">  There are missing of other services provided in the Hospital especially Physio</w:t>
      </w:r>
      <w:r w:rsidR="00E56A78">
        <w:rPr>
          <w:rFonts w:ascii="Times New Roman" w:hAnsi="Times New Roman" w:cs="Times New Roman"/>
          <w:sz w:val="24"/>
          <w:szCs w:val="24"/>
        </w:rPr>
        <w:t>therapy establishment/ Services in all the above clauses and acts</w:t>
      </w:r>
    </w:p>
    <w:p w:rsidR="007F042E" w:rsidRPr="002203F4" w:rsidRDefault="007F042E" w:rsidP="000A3C61">
      <w:pPr>
        <w:spacing w:line="240" w:lineRule="auto"/>
        <w:jc w:val="both"/>
        <w:rPr>
          <w:rFonts w:ascii="Times New Roman" w:hAnsi="Times New Roman" w:cs="Times New Roman"/>
          <w:b/>
          <w:sz w:val="24"/>
          <w:szCs w:val="24"/>
          <w:u w:val="single"/>
        </w:rPr>
      </w:pPr>
      <w:r w:rsidRPr="002203F4">
        <w:rPr>
          <w:rFonts w:ascii="Times New Roman" w:hAnsi="Times New Roman" w:cs="Times New Roman"/>
          <w:b/>
          <w:sz w:val="24"/>
          <w:szCs w:val="24"/>
          <w:u w:val="single"/>
        </w:rPr>
        <w:t>Explanation:</w:t>
      </w:r>
    </w:p>
    <w:p w:rsidR="007F042E" w:rsidRPr="002203F4" w:rsidRDefault="007F042E" w:rsidP="000A3C61">
      <w:pPr>
        <w:spacing w:line="240" w:lineRule="auto"/>
        <w:jc w:val="both"/>
        <w:rPr>
          <w:rFonts w:ascii="Times New Roman" w:hAnsi="Times New Roman" w:cs="Times New Roman"/>
          <w:sz w:val="24"/>
          <w:szCs w:val="24"/>
        </w:rPr>
      </w:pPr>
      <w:r w:rsidRPr="002203F4">
        <w:rPr>
          <w:rFonts w:ascii="Times New Roman" w:hAnsi="Times New Roman" w:cs="Times New Roman"/>
          <w:sz w:val="24"/>
          <w:szCs w:val="24"/>
        </w:rPr>
        <w:t xml:space="preserve">The entire definition contradicts and violates the state clinical establishment acts definition on clinic or clinical establishment as stated that “Clinical establishments “means a Medical Laboratory, </w:t>
      </w:r>
      <w:r w:rsidRPr="002203F4">
        <w:rPr>
          <w:rFonts w:ascii="Times New Roman" w:hAnsi="Times New Roman" w:cs="Times New Roman"/>
          <w:b/>
          <w:sz w:val="24"/>
          <w:szCs w:val="24"/>
        </w:rPr>
        <w:t>a physio-establishment</w:t>
      </w:r>
      <w:r w:rsidRPr="002203F4">
        <w:rPr>
          <w:rFonts w:ascii="Times New Roman" w:hAnsi="Times New Roman" w:cs="Times New Roman"/>
          <w:sz w:val="24"/>
          <w:szCs w:val="24"/>
        </w:rPr>
        <w:t xml:space="preserve">, a clinical, or an establishment analogous to any of them, by whatever means called” {Ref: Clauses 2 sub clause (a) in The Jammu and Kashmir Nursing Homes and Clinical Establishments (registration and licensing) act, 1963}. Another act stated that “Private Medical Establishment” means a hospital or dispensary with beds or without beds, a Nursing Home, Clinical Laboratory, Diagnostic Centre, Maternity Home, Blood Bank, Radiological Centre, Scanning Centre, </w:t>
      </w:r>
      <w:r w:rsidRPr="002203F4">
        <w:rPr>
          <w:rFonts w:ascii="Times New Roman" w:hAnsi="Times New Roman" w:cs="Times New Roman"/>
          <w:b/>
          <w:sz w:val="24"/>
          <w:szCs w:val="24"/>
        </w:rPr>
        <w:t>Physiotherapy Centre</w:t>
      </w:r>
      <w:r w:rsidRPr="002203F4">
        <w:rPr>
          <w:rFonts w:ascii="Times New Roman" w:hAnsi="Times New Roman" w:cs="Times New Roman"/>
          <w:sz w:val="24"/>
          <w:szCs w:val="24"/>
        </w:rPr>
        <w:t xml:space="preserve">, Clinic, Polyclinic, Consultation Centre and such other establishments by whatever name called where investigation, diagnosis and preventive or curative or rehabilitative medical treatment facilities are provided to the public and includes Voluntary or Private Establishments but does not include Medical Establishments run or maintained or sponsored by,- </w:t>
      </w:r>
    </w:p>
    <w:p w:rsidR="007F042E" w:rsidRPr="002203F4" w:rsidRDefault="007F042E" w:rsidP="000A3C61">
      <w:pPr>
        <w:pStyle w:val="Default"/>
        <w:rPr>
          <w:rFonts w:ascii="Times New Roman" w:hAnsi="Times New Roman" w:cs="Times New Roman"/>
        </w:rPr>
      </w:pPr>
      <w:r w:rsidRPr="002203F4">
        <w:rPr>
          <w:rFonts w:ascii="Times New Roman" w:hAnsi="Times New Roman" w:cs="Times New Roman"/>
        </w:rPr>
        <w:t xml:space="preserve">(i) the State Government or a Local Authority or other Statutory body; </w:t>
      </w:r>
    </w:p>
    <w:p w:rsidR="007F042E" w:rsidRPr="002203F4" w:rsidRDefault="007F042E" w:rsidP="000A3C61">
      <w:pPr>
        <w:pStyle w:val="Default"/>
        <w:rPr>
          <w:rFonts w:ascii="Times New Roman" w:hAnsi="Times New Roman" w:cs="Times New Roman"/>
        </w:rPr>
      </w:pPr>
      <w:r w:rsidRPr="002203F4">
        <w:rPr>
          <w:rFonts w:ascii="Times New Roman" w:hAnsi="Times New Roman" w:cs="Times New Roman"/>
        </w:rPr>
        <w:t xml:space="preserve">(ii) the Public Sector undertakings owned or controlled by the State or Central Government; </w:t>
      </w:r>
    </w:p>
    <w:p w:rsidR="007F042E" w:rsidRPr="002203F4" w:rsidRDefault="007F042E" w:rsidP="000A3C61">
      <w:pPr>
        <w:pStyle w:val="Default"/>
        <w:rPr>
          <w:rFonts w:ascii="Times New Roman" w:hAnsi="Times New Roman" w:cs="Times New Roman"/>
        </w:rPr>
      </w:pPr>
      <w:r w:rsidRPr="002203F4">
        <w:rPr>
          <w:rFonts w:ascii="Times New Roman" w:hAnsi="Times New Roman" w:cs="Times New Roman"/>
        </w:rPr>
        <w:t xml:space="preserve">(iii) autonomous institutions owned or controlled by the State or Central Government; </w:t>
      </w:r>
    </w:p>
    <w:p w:rsidR="007F042E" w:rsidRPr="002203F4" w:rsidRDefault="007F042E" w:rsidP="000A3C61">
      <w:pPr>
        <w:pStyle w:val="Default"/>
        <w:rPr>
          <w:rFonts w:ascii="Times New Roman" w:hAnsi="Times New Roman" w:cs="Times New Roman"/>
        </w:rPr>
      </w:pPr>
      <w:r w:rsidRPr="002203F4">
        <w:rPr>
          <w:rFonts w:ascii="Times New Roman" w:hAnsi="Times New Roman" w:cs="Times New Roman"/>
        </w:rPr>
        <w:t xml:space="preserve">(iv) a Co-operative Society registered under the Karnataka Co-operative Societies Act, 1959 in which more than fifty per cent of shares are held by the State or Central Government or both; </w:t>
      </w:r>
    </w:p>
    <w:p w:rsidR="007F042E" w:rsidRPr="002203F4" w:rsidRDefault="007F042E" w:rsidP="000A3C61">
      <w:pPr>
        <w:pStyle w:val="Default"/>
        <w:rPr>
          <w:rFonts w:ascii="Times New Roman" w:hAnsi="Times New Roman" w:cs="Times New Roman"/>
        </w:rPr>
      </w:pPr>
      <w:r w:rsidRPr="002203F4">
        <w:rPr>
          <w:rFonts w:ascii="Times New Roman" w:hAnsi="Times New Roman" w:cs="Times New Roman"/>
        </w:rPr>
        <w:lastRenderedPageBreak/>
        <w:t xml:space="preserve">(v) a Society registered under the Karnataka Societies Registration Act, 1960 and which is owned or controlled by the State or Central Government; </w:t>
      </w:r>
    </w:p>
    <w:p w:rsidR="007F042E" w:rsidRPr="002203F4" w:rsidRDefault="007F042E" w:rsidP="000A3C61">
      <w:pPr>
        <w:pStyle w:val="Default"/>
        <w:rPr>
          <w:rFonts w:ascii="Times New Roman" w:hAnsi="Times New Roman" w:cs="Times New Roman"/>
        </w:rPr>
      </w:pPr>
      <w:r w:rsidRPr="002203F4">
        <w:rPr>
          <w:rFonts w:ascii="Times New Roman" w:hAnsi="Times New Roman" w:cs="Times New Roman"/>
        </w:rPr>
        <w:t xml:space="preserve">(vi) a trust owned or managed by the State or Central Government or any Local Authority. </w:t>
      </w:r>
    </w:p>
    <w:p w:rsidR="000A3C61" w:rsidRDefault="000A3C61" w:rsidP="000A3C61">
      <w:pPr>
        <w:spacing w:line="240" w:lineRule="auto"/>
        <w:jc w:val="both"/>
        <w:rPr>
          <w:rFonts w:ascii="Times New Roman" w:hAnsi="Times New Roman" w:cs="Times New Roman"/>
          <w:b/>
          <w:sz w:val="24"/>
          <w:szCs w:val="24"/>
        </w:rPr>
      </w:pPr>
    </w:p>
    <w:p w:rsidR="007F042E" w:rsidRPr="002203F4" w:rsidRDefault="007F042E" w:rsidP="000A3C61">
      <w:pPr>
        <w:spacing w:line="240" w:lineRule="auto"/>
        <w:jc w:val="both"/>
        <w:rPr>
          <w:rFonts w:ascii="Times New Roman" w:hAnsi="Times New Roman" w:cs="Times New Roman"/>
          <w:b/>
          <w:sz w:val="24"/>
          <w:szCs w:val="24"/>
        </w:rPr>
      </w:pPr>
      <w:r w:rsidRPr="002203F4">
        <w:rPr>
          <w:rFonts w:ascii="Times New Roman" w:hAnsi="Times New Roman" w:cs="Times New Roman"/>
          <w:b/>
          <w:sz w:val="24"/>
          <w:szCs w:val="24"/>
        </w:rPr>
        <w:t>Similar definition also included Physiotherapy establishment/ Services in the definition.</w:t>
      </w:r>
    </w:p>
    <w:p w:rsidR="007F042E" w:rsidRPr="002203F4" w:rsidRDefault="007F042E" w:rsidP="000A3C61">
      <w:pPr>
        <w:spacing w:line="240" w:lineRule="auto"/>
        <w:jc w:val="both"/>
        <w:rPr>
          <w:rFonts w:ascii="Times New Roman" w:hAnsi="Times New Roman" w:cs="Times New Roman"/>
          <w:i/>
          <w:sz w:val="24"/>
          <w:szCs w:val="24"/>
        </w:rPr>
      </w:pPr>
      <w:r w:rsidRPr="002203F4">
        <w:rPr>
          <w:rFonts w:ascii="Times New Roman" w:hAnsi="Times New Roman" w:cs="Times New Roman"/>
          <w:i/>
          <w:sz w:val="24"/>
          <w:szCs w:val="24"/>
        </w:rPr>
        <w:t>Ref-1: 1. Clauses 1 sub clause (n) in Karnataka Private Medical Establishments Act,2007 /The Karnataka Private Medical Establishments (amendment) act, 2012 ; 2. Clauses 2 sub clause (k) in The Andhra Pradesh Private Medical Care Establishments (Registration and Regulation) Act, 2002; 3. Clauses 2 sub clause (c) in The Arunachal Pradesh Health and Establishment Act, 2002; 4. Clauses 2 sub clause (b) in The Orissa Clinical Establishments (Control and Regulation) Act, 1990; 5. Clauses 2 sub clause (a) in The Tripura Clinical Establishment Act, 1976; 6. Clauses 2 sub clause (c) The West Bengal Clinical Establishments Act, 1950; 7. Clauses 2 sub clause (a) in The Jammu and Kashmir Nursing Homes and Clinical Establishments (registration and licensing) act, 1963.</w:t>
      </w:r>
    </w:p>
    <w:p w:rsidR="007F042E" w:rsidRPr="002203F4" w:rsidRDefault="007F042E" w:rsidP="000A3C61">
      <w:pPr>
        <w:spacing w:line="240" w:lineRule="auto"/>
        <w:jc w:val="both"/>
        <w:rPr>
          <w:rFonts w:ascii="Times New Roman" w:hAnsi="Times New Roman" w:cs="Times New Roman"/>
          <w:i/>
          <w:sz w:val="24"/>
          <w:szCs w:val="24"/>
        </w:rPr>
      </w:pPr>
      <w:r w:rsidRPr="002203F4">
        <w:rPr>
          <w:rFonts w:ascii="Times New Roman" w:hAnsi="Times New Roman" w:cs="Times New Roman"/>
          <w:i/>
          <w:sz w:val="24"/>
          <w:szCs w:val="24"/>
        </w:rPr>
        <w:t>The definition is about to amend in Madhya Pradesh Clinical Rules, 1973 / Madhya Pradesh Upcharya Griha Tatha Rajupchar Sanbabdu Sthapama Adhiniyam, 1973 ; The Punjab State Nursing Home Registration Act, 1991; Bombay Nursing Homes Registration Act, 1949; Delhi Nursing Homes Registration Act, 1953;  Orissa Clinical Establishment (Control and Regulation) Act, 1991; Manipur Nursing Home and Clinics Registration Act, 1992; Sikkim Clinical Establishments, Act 1995; Nagaland Health Care Establishments Act, 1997;  Tamilnadu private clinical establishment Act 1997, The Kerala Clinical Establishments Bill, 2013.</w:t>
      </w:r>
    </w:p>
    <w:p w:rsidR="007F042E" w:rsidRDefault="00363C8A" w:rsidP="000A3C61">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1.9pt;margin-top:52.2pt;width:477.05pt;height:0;z-index:251673600" o:connectortype="straight">
            <v:imagedata embosscolor="shadow add(51)"/>
            <v:shadow on="t" type="emboss" color="lineOrFill darken(153)" color2="shadow add(102)" offset="-1pt,-1pt"/>
          </v:shape>
        </w:pict>
      </w:r>
      <w:r w:rsidR="007F042E" w:rsidRPr="002203F4">
        <w:rPr>
          <w:rFonts w:ascii="Times New Roman" w:hAnsi="Times New Roman" w:cs="Times New Roman"/>
          <w:b/>
          <w:sz w:val="24"/>
          <w:szCs w:val="24"/>
          <w:u w:val="single"/>
        </w:rPr>
        <w:t>Recommended addition:</w:t>
      </w:r>
      <w:r w:rsidR="007F042E" w:rsidRPr="002203F4">
        <w:rPr>
          <w:rFonts w:ascii="Times New Roman" w:hAnsi="Times New Roman" w:cs="Times New Roman"/>
          <w:sz w:val="24"/>
          <w:szCs w:val="24"/>
        </w:rPr>
        <w:t xml:space="preserve"> Addition of word “Physiotherapy Services</w:t>
      </w:r>
      <w:r w:rsidR="000A3C61" w:rsidRPr="002203F4">
        <w:rPr>
          <w:rFonts w:ascii="Times New Roman" w:hAnsi="Times New Roman" w:cs="Times New Roman"/>
          <w:sz w:val="24"/>
          <w:szCs w:val="24"/>
        </w:rPr>
        <w:t>” with</w:t>
      </w:r>
      <w:r w:rsidR="007F042E" w:rsidRPr="002203F4">
        <w:rPr>
          <w:rFonts w:ascii="Times New Roman" w:hAnsi="Times New Roman" w:cs="Times New Roman"/>
          <w:sz w:val="24"/>
          <w:szCs w:val="24"/>
        </w:rPr>
        <w:t xml:space="preserve"> definition of Hospital level 1,2 &amp;3  need to be considered. Addition </w:t>
      </w:r>
      <w:r w:rsidR="000B7E19" w:rsidRPr="002203F4">
        <w:rPr>
          <w:rFonts w:ascii="Times New Roman" w:hAnsi="Times New Roman" w:cs="Times New Roman"/>
          <w:sz w:val="24"/>
          <w:szCs w:val="24"/>
        </w:rPr>
        <w:t>of Clinical</w:t>
      </w:r>
      <w:r w:rsidR="007F042E" w:rsidRPr="002203F4">
        <w:rPr>
          <w:rFonts w:ascii="Times New Roman" w:hAnsi="Times New Roman" w:cs="Times New Roman"/>
          <w:sz w:val="24"/>
          <w:szCs w:val="24"/>
        </w:rPr>
        <w:t xml:space="preserve"> Service </w:t>
      </w:r>
      <w:r w:rsidR="000A3C61" w:rsidRPr="002203F4">
        <w:rPr>
          <w:rFonts w:ascii="Times New Roman" w:hAnsi="Times New Roman" w:cs="Times New Roman"/>
          <w:sz w:val="24"/>
          <w:szCs w:val="24"/>
        </w:rPr>
        <w:t>“Physiotherapy</w:t>
      </w:r>
      <w:r w:rsidR="007F042E" w:rsidRPr="002203F4">
        <w:rPr>
          <w:rFonts w:ascii="Times New Roman" w:hAnsi="Times New Roman" w:cs="Times New Roman"/>
          <w:sz w:val="24"/>
          <w:szCs w:val="24"/>
        </w:rPr>
        <w:t>” into sub clause under clauses 2 –Scope need to be considered.</w:t>
      </w:r>
    </w:p>
    <w:p w:rsidR="00EB5AF3" w:rsidRDefault="00363C8A" w:rsidP="000A3C61">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8.95pt;margin-top:12.65pt;width:501.75pt;height:190.45pt;z-index:251660288">
            <v:textbox>
              <w:txbxContent>
                <w:p w:rsidR="00A26A5B" w:rsidRPr="00A97076" w:rsidRDefault="00A26A5B" w:rsidP="000A3C61">
                  <w:pPr>
                    <w:spacing w:after="0" w:line="240" w:lineRule="auto"/>
                    <w:jc w:val="center"/>
                    <w:rPr>
                      <w:rFonts w:ascii="Times New Roman" w:hAnsi="Times New Roman" w:cs="Times New Roman"/>
                      <w:color w:val="0070C0"/>
                      <w:sz w:val="28"/>
                      <w:szCs w:val="28"/>
                    </w:rPr>
                  </w:pPr>
                  <w:r w:rsidRPr="00A97076">
                    <w:rPr>
                      <w:rFonts w:ascii="Times New Roman" w:hAnsi="Times New Roman" w:cs="Times New Roman"/>
                      <w:color w:val="0070C0"/>
                      <w:sz w:val="28"/>
                      <w:szCs w:val="28"/>
                    </w:rPr>
                    <w:t>COMMENTS, SUGGESTIONS, OBJECTIONS, INCLUDING DELETIONS /ADDITIONS REQUIRED IN THE DRAFT</w:t>
                  </w:r>
                  <w:r w:rsidRPr="00A97076">
                    <w:rPr>
                      <w:rFonts w:ascii="Times New Roman" w:hAnsi="Times New Roman" w:cs="Times New Roman"/>
                      <w:b/>
                      <w:color w:val="0070C0"/>
                      <w:sz w:val="28"/>
                      <w:szCs w:val="28"/>
                    </w:rPr>
                    <w:t>:</w:t>
                  </w:r>
                </w:p>
                <w:p w:rsidR="00A26A5B" w:rsidRPr="00A97076" w:rsidRDefault="00A26A5B" w:rsidP="000A3C61">
                  <w:pPr>
                    <w:pStyle w:val="ListParagraph"/>
                    <w:numPr>
                      <w:ilvl w:val="0"/>
                      <w:numId w:val="3"/>
                    </w:numPr>
                    <w:spacing w:after="0" w:line="240" w:lineRule="auto"/>
                    <w:rPr>
                      <w:rFonts w:ascii="Times New Roman" w:hAnsi="Times New Roman" w:cs="Times New Roman"/>
                      <w:color w:val="000000" w:themeColor="text1"/>
                      <w:sz w:val="28"/>
                      <w:szCs w:val="28"/>
                    </w:rPr>
                  </w:pPr>
                  <w:r w:rsidRPr="00A97076">
                    <w:rPr>
                      <w:rFonts w:ascii="Times New Roman" w:hAnsi="Times New Roman" w:cs="Times New Roman"/>
                      <w:color w:val="000000" w:themeColor="text1"/>
                      <w:sz w:val="28"/>
                      <w:szCs w:val="28"/>
                    </w:rPr>
                    <w:t xml:space="preserve">Clinical Establishment Act Standard for Clinic / Polyclinic only Consultation Standard No.CEA/Clinic- 008 { </w:t>
                  </w:r>
                  <w:hyperlink r:id="rId41" w:tgtFrame="_blank" w:history="1">
                    <w:r w:rsidRPr="00A97076">
                      <w:rPr>
                        <w:rStyle w:val="Hyperlink"/>
                        <w:rFonts w:ascii="Times New Roman" w:hAnsi="Times New Roman" w:cs="Times New Roman"/>
                        <w:color w:val="0070C0"/>
                        <w:sz w:val="28"/>
                        <w:szCs w:val="28"/>
                      </w:rPr>
                      <w:t>Polyclinic  Only Consultation</w:t>
                    </w:r>
                  </w:hyperlink>
                  <w:r w:rsidRPr="00A97076">
                    <w:rPr>
                      <w:rFonts w:ascii="Times New Roman" w:hAnsi="Times New Roman" w:cs="Times New Roman"/>
                      <w:color w:val="000000" w:themeColor="text1"/>
                      <w:sz w:val="28"/>
                      <w:szCs w:val="28"/>
                    </w:rPr>
                    <w:t>}</w:t>
                  </w:r>
                </w:p>
                <w:p w:rsidR="00A26A5B" w:rsidRPr="00A97076" w:rsidRDefault="00A26A5B" w:rsidP="000A3C61">
                  <w:pPr>
                    <w:pStyle w:val="ListParagraph"/>
                    <w:numPr>
                      <w:ilvl w:val="0"/>
                      <w:numId w:val="3"/>
                    </w:numPr>
                    <w:spacing w:after="0" w:line="240" w:lineRule="auto"/>
                    <w:rPr>
                      <w:rFonts w:ascii="Times New Roman" w:hAnsi="Times New Roman" w:cs="Times New Roman"/>
                      <w:color w:val="000000" w:themeColor="text1"/>
                      <w:sz w:val="28"/>
                      <w:szCs w:val="28"/>
                    </w:rPr>
                  </w:pPr>
                  <w:r w:rsidRPr="00A97076">
                    <w:rPr>
                      <w:rFonts w:ascii="Times New Roman" w:hAnsi="Times New Roman" w:cs="Times New Roman"/>
                      <w:color w:val="000000" w:themeColor="text1"/>
                      <w:sz w:val="28"/>
                      <w:szCs w:val="28"/>
                    </w:rPr>
                    <w:t xml:space="preserve">Clinical Establishment Act Standard for Clinic / Polyclinic with Dispensary </w:t>
                  </w:r>
                </w:p>
                <w:p w:rsidR="00A26A5B" w:rsidRPr="00A97076" w:rsidRDefault="00A26A5B" w:rsidP="000A3C61">
                  <w:pPr>
                    <w:pStyle w:val="NormalWeb"/>
                    <w:spacing w:before="0" w:beforeAutospacing="0" w:after="0" w:afterAutospacing="0"/>
                    <w:ind w:left="720"/>
                    <w:contextualSpacing/>
                    <w:rPr>
                      <w:color w:val="000000" w:themeColor="text1"/>
                      <w:sz w:val="28"/>
                      <w:szCs w:val="28"/>
                    </w:rPr>
                  </w:pPr>
                  <w:r w:rsidRPr="00A97076">
                    <w:rPr>
                      <w:color w:val="000000" w:themeColor="text1"/>
                      <w:sz w:val="28"/>
                      <w:szCs w:val="28"/>
                    </w:rPr>
                    <w:t>Standard No.CEA/Clinic- 009 { </w:t>
                  </w:r>
                  <w:hyperlink r:id="rId42" w:tgtFrame="_blank" w:history="1">
                    <w:r w:rsidRPr="00A97076">
                      <w:rPr>
                        <w:rStyle w:val="Hyperlink"/>
                        <w:color w:val="0070C0"/>
                        <w:sz w:val="28"/>
                        <w:szCs w:val="28"/>
                      </w:rPr>
                      <w:t>Polyclinic With Dispensary</w:t>
                    </w:r>
                  </w:hyperlink>
                  <w:r w:rsidRPr="00A97076">
                    <w:rPr>
                      <w:color w:val="000000" w:themeColor="text1"/>
                      <w:sz w:val="28"/>
                      <w:szCs w:val="28"/>
                    </w:rPr>
                    <w:t>}</w:t>
                  </w:r>
                </w:p>
                <w:p w:rsidR="00A26A5B" w:rsidRPr="00A97076" w:rsidRDefault="00A26A5B" w:rsidP="000A3C61">
                  <w:pPr>
                    <w:pStyle w:val="ListParagraph"/>
                    <w:numPr>
                      <w:ilvl w:val="0"/>
                      <w:numId w:val="3"/>
                    </w:numPr>
                    <w:spacing w:after="0" w:line="240" w:lineRule="auto"/>
                    <w:rPr>
                      <w:rFonts w:ascii="Times New Roman" w:hAnsi="Times New Roman" w:cs="Times New Roman"/>
                      <w:color w:val="000000" w:themeColor="text1"/>
                      <w:sz w:val="28"/>
                      <w:szCs w:val="28"/>
                    </w:rPr>
                  </w:pPr>
                  <w:r w:rsidRPr="00A97076">
                    <w:rPr>
                      <w:rFonts w:ascii="Times New Roman" w:hAnsi="Times New Roman" w:cs="Times New Roman"/>
                      <w:color w:val="000000" w:themeColor="text1"/>
                      <w:sz w:val="28"/>
                      <w:szCs w:val="28"/>
                    </w:rPr>
                    <w:t xml:space="preserve">Clinical Establishment Act Standard for  Clinic / Polyclinic with Observation / </w:t>
                  </w:r>
                </w:p>
                <w:p w:rsidR="00A26A5B" w:rsidRPr="00A97076" w:rsidRDefault="00A26A5B" w:rsidP="000A3C61">
                  <w:pPr>
                    <w:pStyle w:val="NormalWeb"/>
                    <w:spacing w:before="0" w:beforeAutospacing="0" w:after="0" w:afterAutospacing="0"/>
                    <w:ind w:left="720"/>
                    <w:contextualSpacing/>
                    <w:rPr>
                      <w:color w:val="000000" w:themeColor="text1"/>
                      <w:sz w:val="28"/>
                      <w:szCs w:val="28"/>
                    </w:rPr>
                  </w:pPr>
                  <w:r w:rsidRPr="00A97076">
                    <w:rPr>
                      <w:color w:val="000000" w:themeColor="text1"/>
                      <w:sz w:val="28"/>
                      <w:szCs w:val="28"/>
                    </w:rPr>
                    <w:t xml:space="preserve">Short Stay  Standard No.CEA/Clinic- 010 { </w:t>
                  </w:r>
                  <w:hyperlink r:id="rId43" w:tgtFrame="_blank" w:history="1">
                    <w:r w:rsidRPr="00A97076">
                      <w:rPr>
                        <w:rStyle w:val="Hyperlink"/>
                        <w:color w:val="000000" w:themeColor="text1"/>
                        <w:sz w:val="28"/>
                        <w:szCs w:val="28"/>
                      </w:rPr>
                      <w:t>Polyclinic  With Observation</w:t>
                    </w:r>
                  </w:hyperlink>
                  <w:r w:rsidRPr="00A97076">
                    <w:rPr>
                      <w:color w:val="000000" w:themeColor="text1"/>
                      <w:sz w:val="28"/>
                      <w:szCs w:val="28"/>
                    </w:rPr>
                    <w:t>} </w:t>
                  </w:r>
                </w:p>
                <w:p w:rsidR="00A26A5B" w:rsidRPr="00A97076" w:rsidRDefault="00A26A5B" w:rsidP="000A3C61">
                  <w:pPr>
                    <w:pStyle w:val="ListParagraph"/>
                    <w:numPr>
                      <w:ilvl w:val="0"/>
                      <w:numId w:val="3"/>
                    </w:numPr>
                    <w:spacing w:after="0" w:line="240" w:lineRule="auto"/>
                    <w:rPr>
                      <w:rFonts w:ascii="Times New Roman" w:hAnsi="Times New Roman" w:cs="Times New Roman"/>
                      <w:color w:val="000000" w:themeColor="text1"/>
                      <w:sz w:val="28"/>
                      <w:szCs w:val="28"/>
                    </w:rPr>
                  </w:pPr>
                  <w:r w:rsidRPr="00A97076">
                    <w:rPr>
                      <w:rFonts w:ascii="Times New Roman" w:hAnsi="Times New Roman" w:cs="Times New Roman"/>
                      <w:color w:val="000000" w:themeColor="text1"/>
                      <w:sz w:val="28"/>
                      <w:szCs w:val="28"/>
                    </w:rPr>
                    <w:t xml:space="preserve">Clinical Establishment Act Standard for Clinic / Polyclinic with Diagnostic </w:t>
                  </w:r>
                </w:p>
                <w:p w:rsidR="00A26A5B" w:rsidRPr="00A97076" w:rsidRDefault="00A26A5B" w:rsidP="000A3C61">
                  <w:pPr>
                    <w:pStyle w:val="NormalWeb"/>
                    <w:spacing w:before="0" w:beforeAutospacing="0" w:after="0" w:afterAutospacing="0"/>
                    <w:ind w:left="720"/>
                    <w:contextualSpacing/>
                    <w:rPr>
                      <w:color w:val="000000" w:themeColor="text1"/>
                      <w:sz w:val="28"/>
                      <w:szCs w:val="28"/>
                    </w:rPr>
                  </w:pPr>
                  <w:r w:rsidRPr="00A97076">
                    <w:rPr>
                      <w:color w:val="000000" w:themeColor="text1"/>
                      <w:sz w:val="28"/>
                      <w:szCs w:val="28"/>
                    </w:rPr>
                    <w:t>Support Services : Standard No.CEA/Clinic- 011}{</w:t>
                  </w:r>
                  <w:hyperlink r:id="rId44" w:tgtFrame="_blank" w:history="1">
                    <w:r w:rsidRPr="00A97076">
                      <w:rPr>
                        <w:rStyle w:val="Hyperlink"/>
                        <w:color w:val="0070C0"/>
                        <w:sz w:val="28"/>
                        <w:szCs w:val="28"/>
                      </w:rPr>
                      <w:t>Polyclinic With Diagnostic Support</w:t>
                    </w:r>
                  </w:hyperlink>
                  <w:r w:rsidRPr="00A97076">
                    <w:rPr>
                      <w:color w:val="000000" w:themeColor="text1"/>
                      <w:sz w:val="28"/>
                      <w:szCs w:val="28"/>
                    </w:rPr>
                    <w:t>}</w:t>
                  </w:r>
                </w:p>
                <w:p w:rsidR="00A26A5B" w:rsidRDefault="00A26A5B"/>
              </w:txbxContent>
            </v:textbox>
          </v:rect>
        </w:pict>
      </w:r>
    </w:p>
    <w:p w:rsidR="00EB5AF3" w:rsidRDefault="00EB5AF3" w:rsidP="007F042E">
      <w:pPr>
        <w:jc w:val="both"/>
        <w:rPr>
          <w:rFonts w:ascii="Times New Roman" w:hAnsi="Times New Roman" w:cs="Times New Roman"/>
          <w:sz w:val="24"/>
          <w:szCs w:val="24"/>
        </w:rPr>
      </w:pPr>
    </w:p>
    <w:p w:rsidR="00EB5AF3" w:rsidRDefault="00EB5AF3" w:rsidP="007F042E">
      <w:pPr>
        <w:jc w:val="both"/>
        <w:rPr>
          <w:rFonts w:ascii="Times New Roman" w:hAnsi="Times New Roman" w:cs="Times New Roman"/>
          <w:sz w:val="24"/>
          <w:szCs w:val="24"/>
        </w:rPr>
      </w:pPr>
    </w:p>
    <w:p w:rsidR="00EB5AF3" w:rsidRDefault="00EB5AF3" w:rsidP="007F042E">
      <w:pPr>
        <w:jc w:val="both"/>
        <w:rPr>
          <w:rFonts w:ascii="Times New Roman" w:hAnsi="Times New Roman" w:cs="Times New Roman"/>
          <w:sz w:val="24"/>
          <w:szCs w:val="24"/>
        </w:rPr>
      </w:pPr>
    </w:p>
    <w:p w:rsidR="00EB5AF3" w:rsidRDefault="00EB5AF3" w:rsidP="007F042E">
      <w:pPr>
        <w:jc w:val="both"/>
        <w:rPr>
          <w:rFonts w:ascii="Times New Roman" w:hAnsi="Times New Roman" w:cs="Times New Roman"/>
          <w:sz w:val="24"/>
          <w:szCs w:val="24"/>
        </w:rPr>
      </w:pPr>
    </w:p>
    <w:p w:rsidR="00EB5AF3" w:rsidRPr="002203F4" w:rsidRDefault="00EB5AF3" w:rsidP="007F042E">
      <w:pPr>
        <w:jc w:val="both"/>
        <w:rPr>
          <w:rFonts w:ascii="Times New Roman" w:hAnsi="Times New Roman" w:cs="Times New Roman"/>
          <w:sz w:val="24"/>
          <w:szCs w:val="24"/>
        </w:rPr>
      </w:pPr>
    </w:p>
    <w:p w:rsidR="0080034D" w:rsidRPr="002203F4" w:rsidRDefault="0080034D" w:rsidP="00F03F20">
      <w:pPr>
        <w:pStyle w:val="ListParagraph"/>
        <w:spacing w:after="0" w:line="360" w:lineRule="auto"/>
        <w:rPr>
          <w:rFonts w:ascii="Times New Roman" w:hAnsi="Times New Roman" w:cs="Times New Roman"/>
          <w:sz w:val="24"/>
          <w:szCs w:val="24"/>
        </w:rPr>
      </w:pPr>
    </w:p>
    <w:p w:rsidR="00C372D3" w:rsidRPr="002203F4" w:rsidRDefault="00C372D3" w:rsidP="001830D4">
      <w:pPr>
        <w:pStyle w:val="Default"/>
        <w:rPr>
          <w:rFonts w:ascii="Times New Roman" w:hAnsi="Times New Roman" w:cs="Times New Roman"/>
          <w:color w:val="FF0000"/>
          <w:u w:val="single"/>
        </w:rPr>
      </w:pPr>
    </w:p>
    <w:p w:rsidR="00A97076" w:rsidRDefault="00A97076" w:rsidP="000A3C61">
      <w:pPr>
        <w:pStyle w:val="Default"/>
        <w:jc w:val="both"/>
        <w:rPr>
          <w:rFonts w:ascii="Times New Roman" w:hAnsi="Times New Roman" w:cs="Times New Roman"/>
          <w:color w:val="FF0000"/>
          <w:u w:val="single"/>
        </w:rPr>
      </w:pPr>
    </w:p>
    <w:p w:rsidR="00A97076" w:rsidRDefault="00A97076" w:rsidP="000A3C61">
      <w:pPr>
        <w:pStyle w:val="Default"/>
        <w:jc w:val="both"/>
        <w:rPr>
          <w:rFonts w:ascii="Times New Roman" w:hAnsi="Times New Roman" w:cs="Times New Roman"/>
          <w:color w:val="FF0000"/>
          <w:u w:val="single"/>
        </w:rPr>
      </w:pPr>
    </w:p>
    <w:p w:rsidR="001830D4" w:rsidRPr="00C20FB6" w:rsidRDefault="0003461D" w:rsidP="000A3C61">
      <w:pPr>
        <w:pStyle w:val="Default"/>
        <w:jc w:val="both"/>
        <w:rPr>
          <w:rFonts w:ascii="Times New Roman" w:hAnsi="Times New Roman" w:cs="Times New Roman"/>
          <w:color w:val="0070C0"/>
          <w:u w:val="single"/>
        </w:rPr>
      </w:pPr>
      <w:r w:rsidRPr="00C20FB6">
        <w:rPr>
          <w:rFonts w:ascii="Times New Roman" w:hAnsi="Times New Roman" w:cs="Times New Roman"/>
          <w:color w:val="0070C0"/>
          <w:u w:val="single"/>
        </w:rPr>
        <w:t>Ref to:  Clauses</w:t>
      </w:r>
      <w:r w:rsidR="001830D4" w:rsidRPr="00C20FB6">
        <w:rPr>
          <w:rFonts w:ascii="Times New Roman" w:hAnsi="Times New Roman" w:cs="Times New Roman"/>
          <w:color w:val="0070C0"/>
          <w:u w:val="single"/>
        </w:rPr>
        <w:t xml:space="preserve">1. </w:t>
      </w:r>
      <w:r w:rsidR="001830D4" w:rsidRPr="00C20FB6">
        <w:rPr>
          <w:rFonts w:ascii="Times New Roman" w:hAnsi="Times New Roman" w:cs="Times New Roman"/>
          <w:b/>
          <w:bCs/>
          <w:color w:val="0070C0"/>
          <w:u w:val="single"/>
        </w:rPr>
        <w:t xml:space="preserve">Definition </w:t>
      </w:r>
      <w:r w:rsidRPr="00C20FB6">
        <w:rPr>
          <w:rFonts w:ascii="Times New Roman" w:hAnsi="Times New Roman" w:cs="Times New Roman"/>
          <w:b/>
          <w:bCs/>
          <w:color w:val="0070C0"/>
          <w:u w:val="single"/>
        </w:rPr>
        <w:t xml:space="preserve">sub clauses </w:t>
      </w:r>
      <w:r w:rsidR="001830D4" w:rsidRPr="00C20FB6">
        <w:rPr>
          <w:rFonts w:ascii="Times New Roman" w:hAnsi="Times New Roman" w:cs="Times New Roman"/>
          <w:color w:val="0070C0"/>
          <w:u w:val="single"/>
        </w:rPr>
        <w:t xml:space="preserve">1.1 A clinic may be defined as a clinical establishment providing examination, consultation, prescription to outpatients including dispensing of medicines by a single / general practitioner/ specialist doctor /super-specialist doctor. </w:t>
      </w:r>
    </w:p>
    <w:p w:rsidR="001830D4" w:rsidRPr="000A3C61" w:rsidRDefault="001830D4" w:rsidP="000A3C61">
      <w:pPr>
        <w:pStyle w:val="Default"/>
        <w:rPr>
          <w:rFonts w:ascii="Times New Roman" w:hAnsi="Times New Roman" w:cs="Times New Roman"/>
          <w:color w:val="FF0000"/>
        </w:rPr>
      </w:pPr>
    </w:p>
    <w:p w:rsidR="00A57158" w:rsidRPr="000A3C61" w:rsidRDefault="0080034D" w:rsidP="000A3C61">
      <w:pPr>
        <w:spacing w:line="240" w:lineRule="auto"/>
        <w:jc w:val="both"/>
        <w:rPr>
          <w:rFonts w:ascii="Times New Roman" w:hAnsi="Times New Roman" w:cs="Times New Roman"/>
          <w:sz w:val="24"/>
          <w:szCs w:val="24"/>
        </w:rPr>
      </w:pPr>
      <w:r w:rsidRPr="000A3C61">
        <w:rPr>
          <w:rFonts w:ascii="Times New Roman" w:hAnsi="Times New Roman" w:cs="Times New Roman"/>
          <w:b/>
          <w:sz w:val="24"/>
          <w:szCs w:val="24"/>
          <w:u w:val="single"/>
        </w:rPr>
        <w:t>Comments:</w:t>
      </w:r>
      <w:r w:rsidRPr="000A3C61">
        <w:rPr>
          <w:rFonts w:ascii="Times New Roman" w:hAnsi="Times New Roman" w:cs="Times New Roman"/>
          <w:sz w:val="24"/>
          <w:szCs w:val="24"/>
        </w:rPr>
        <w:t xml:space="preserve">  The entire definition has to be reframed. </w:t>
      </w:r>
      <w:r w:rsidR="004653B1" w:rsidRPr="000A3C61">
        <w:rPr>
          <w:rFonts w:ascii="Times New Roman" w:hAnsi="Times New Roman" w:cs="Times New Roman"/>
          <w:sz w:val="24"/>
          <w:szCs w:val="24"/>
        </w:rPr>
        <w:t>There are missing of ot</w:t>
      </w:r>
      <w:r w:rsidR="00A57158" w:rsidRPr="000A3C61">
        <w:rPr>
          <w:rFonts w:ascii="Times New Roman" w:hAnsi="Times New Roman" w:cs="Times New Roman"/>
          <w:sz w:val="24"/>
          <w:szCs w:val="24"/>
        </w:rPr>
        <w:t>her services provided in clinic especially Physiotherapy establishment/ Services.</w:t>
      </w:r>
    </w:p>
    <w:p w:rsidR="00A57158" w:rsidRPr="000A3C61" w:rsidRDefault="0003461D" w:rsidP="000A3C61">
      <w:pPr>
        <w:spacing w:line="240" w:lineRule="auto"/>
        <w:jc w:val="both"/>
        <w:rPr>
          <w:rFonts w:ascii="Times New Roman" w:hAnsi="Times New Roman" w:cs="Times New Roman"/>
          <w:b/>
          <w:sz w:val="24"/>
          <w:szCs w:val="24"/>
          <w:u w:val="single"/>
        </w:rPr>
      </w:pPr>
      <w:r w:rsidRPr="000A3C61">
        <w:rPr>
          <w:rFonts w:ascii="Times New Roman" w:hAnsi="Times New Roman" w:cs="Times New Roman"/>
          <w:b/>
          <w:sz w:val="24"/>
          <w:szCs w:val="24"/>
          <w:u w:val="single"/>
        </w:rPr>
        <w:t>Explanation</w:t>
      </w:r>
      <w:r w:rsidR="00A57158" w:rsidRPr="000A3C61">
        <w:rPr>
          <w:rFonts w:ascii="Times New Roman" w:hAnsi="Times New Roman" w:cs="Times New Roman"/>
          <w:b/>
          <w:sz w:val="24"/>
          <w:szCs w:val="24"/>
          <w:u w:val="single"/>
        </w:rPr>
        <w:t>:</w:t>
      </w:r>
    </w:p>
    <w:p w:rsidR="004653B1" w:rsidRPr="000A3C61" w:rsidRDefault="004653B1" w:rsidP="000A3C61">
      <w:pPr>
        <w:spacing w:line="240" w:lineRule="auto"/>
        <w:jc w:val="both"/>
        <w:rPr>
          <w:rFonts w:ascii="Times New Roman" w:hAnsi="Times New Roman" w:cs="Times New Roman"/>
          <w:sz w:val="24"/>
          <w:szCs w:val="24"/>
        </w:rPr>
      </w:pPr>
      <w:r w:rsidRPr="000A3C61">
        <w:rPr>
          <w:rFonts w:ascii="Times New Roman" w:hAnsi="Times New Roman" w:cs="Times New Roman"/>
          <w:sz w:val="24"/>
          <w:szCs w:val="24"/>
        </w:rPr>
        <w:t xml:space="preserve"> </w:t>
      </w:r>
      <w:r w:rsidR="0080034D" w:rsidRPr="000A3C61">
        <w:rPr>
          <w:rFonts w:ascii="Times New Roman" w:hAnsi="Times New Roman" w:cs="Times New Roman"/>
          <w:sz w:val="24"/>
          <w:szCs w:val="24"/>
        </w:rPr>
        <w:t xml:space="preserve">The entire definition contradicts and violates the state clinical establishment acts definition on clinic or clinical establishment as stated that </w:t>
      </w:r>
      <w:r w:rsidR="00A57158" w:rsidRPr="000A3C61">
        <w:rPr>
          <w:rFonts w:ascii="Times New Roman" w:hAnsi="Times New Roman" w:cs="Times New Roman"/>
          <w:sz w:val="24"/>
          <w:szCs w:val="24"/>
        </w:rPr>
        <w:t xml:space="preserve">“Clinical establishments “means a Medical Laboratory, </w:t>
      </w:r>
      <w:r w:rsidR="00A57158" w:rsidRPr="000A3C61">
        <w:rPr>
          <w:rFonts w:ascii="Times New Roman" w:hAnsi="Times New Roman" w:cs="Times New Roman"/>
          <w:b/>
          <w:sz w:val="24"/>
          <w:szCs w:val="24"/>
        </w:rPr>
        <w:t>a physio-establishment</w:t>
      </w:r>
      <w:r w:rsidR="00A57158" w:rsidRPr="000A3C61">
        <w:rPr>
          <w:rFonts w:ascii="Times New Roman" w:hAnsi="Times New Roman" w:cs="Times New Roman"/>
          <w:sz w:val="24"/>
          <w:szCs w:val="24"/>
        </w:rPr>
        <w:t xml:space="preserve">, a </w:t>
      </w:r>
      <w:r w:rsidR="00415150" w:rsidRPr="000A3C61">
        <w:rPr>
          <w:rFonts w:ascii="Times New Roman" w:hAnsi="Times New Roman" w:cs="Times New Roman"/>
          <w:sz w:val="24"/>
          <w:szCs w:val="24"/>
        </w:rPr>
        <w:t>clinical,</w:t>
      </w:r>
      <w:r w:rsidR="00A57158" w:rsidRPr="000A3C61">
        <w:rPr>
          <w:rFonts w:ascii="Times New Roman" w:hAnsi="Times New Roman" w:cs="Times New Roman"/>
          <w:sz w:val="24"/>
          <w:szCs w:val="24"/>
        </w:rPr>
        <w:t xml:space="preserve"> or an establishment analogous to any of them, by whatever means called” {Ref: Clauses 2 sub clause (a) in The Jammu and Kashmir Nursing Homes and Clinical Establishments (registration and licensing) act, 1963}. </w:t>
      </w:r>
      <w:r w:rsidR="00415150" w:rsidRPr="000A3C61">
        <w:rPr>
          <w:rFonts w:ascii="Times New Roman" w:hAnsi="Times New Roman" w:cs="Times New Roman"/>
          <w:sz w:val="24"/>
          <w:szCs w:val="24"/>
        </w:rPr>
        <w:t>Another act stated that</w:t>
      </w:r>
      <w:r w:rsidRPr="000A3C61">
        <w:rPr>
          <w:rFonts w:ascii="Times New Roman" w:hAnsi="Times New Roman" w:cs="Times New Roman"/>
          <w:sz w:val="24"/>
          <w:szCs w:val="24"/>
        </w:rPr>
        <w:t xml:space="preserve"> “Private Medical Establishment” means a hospital or dispensary with beds or without beds, a Nursing Home, Clinical Laboratory, Diagnostic Centre, Maternity Home, Blood Bank, Radiological Centre, Scanning Centre, </w:t>
      </w:r>
      <w:r w:rsidRPr="000A3C61">
        <w:rPr>
          <w:rFonts w:ascii="Times New Roman" w:hAnsi="Times New Roman" w:cs="Times New Roman"/>
          <w:b/>
          <w:sz w:val="24"/>
          <w:szCs w:val="24"/>
        </w:rPr>
        <w:t>Physiotherapy Centre</w:t>
      </w:r>
      <w:r w:rsidRPr="000A3C61">
        <w:rPr>
          <w:rFonts w:ascii="Times New Roman" w:hAnsi="Times New Roman" w:cs="Times New Roman"/>
          <w:sz w:val="24"/>
          <w:szCs w:val="24"/>
        </w:rPr>
        <w:t xml:space="preserve">, Clinic, Polyclinic, Consultation Centre and such other establishments by whatever name called where investigation, diagnosis and preventive or curative or rehabilitative medical treatment facilities are provided to the public and includes Voluntary or Private Establishments but does not include Medical Establishments run or maintained or sponsored by,- </w:t>
      </w:r>
    </w:p>
    <w:p w:rsidR="004653B1" w:rsidRPr="000A3C61" w:rsidRDefault="004653B1" w:rsidP="000A3C61">
      <w:pPr>
        <w:pStyle w:val="Default"/>
        <w:rPr>
          <w:rFonts w:ascii="Times New Roman" w:hAnsi="Times New Roman" w:cs="Times New Roman"/>
        </w:rPr>
      </w:pPr>
      <w:r w:rsidRPr="000A3C61">
        <w:rPr>
          <w:rFonts w:ascii="Times New Roman" w:hAnsi="Times New Roman" w:cs="Times New Roman"/>
        </w:rPr>
        <w:t xml:space="preserve">(i) the State Government or a Local Authority or other Statutory body; </w:t>
      </w:r>
    </w:p>
    <w:p w:rsidR="004653B1" w:rsidRPr="000A3C61" w:rsidRDefault="004653B1" w:rsidP="000A3C61">
      <w:pPr>
        <w:pStyle w:val="Default"/>
        <w:rPr>
          <w:rFonts w:ascii="Times New Roman" w:hAnsi="Times New Roman" w:cs="Times New Roman"/>
        </w:rPr>
      </w:pPr>
      <w:r w:rsidRPr="000A3C61">
        <w:rPr>
          <w:rFonts w:ascii="Times New Roman" w:hAnsi="Times New Roman" w:cs="Times New Roman"/>
        </w:rPr>
        <w:t xml:space="preserve">(ii) the Public Sector undertakings owned or controlled by the State or Central Government; </w:t>
      </w:r>
    </w:p>
    <w:p w:rsidR="004653B1" w:rsidRPr="000A3C61" w:rsidRDefault="004653B1" w:rsidP="000A3C61">
      <w:pPr>
        <w:pStyle w:val="Default"/>
        <w:rPr>
          <w:rFonts w:ascii="Times New Roman" w:hAnsi="Times New Roman" w:cs="Times New Roman"/>
        </w:rPr>
      </w:pPr>
      <w:r w:rsidRPr="000A3C61">
        <w:rPr>
          <w:rFonts w:ascii="Times New Roman" w:hAnsi="Times New Roman" w:cs="Times New Roman"/>
        </w:rPr>
        <w:t xml:space="preserve">(iii) autonomous institutions owned or controlled by the State or Central Government; </w:t>
      </w:r>
    </w:p>
    <w:p w:rsidR="004653B1" w:rsidRPr="000A3C61" w:rsidRDefault="004653B1" w:rsidP="000A3C61">
      <w:pPr>
        <w:pStyle w:val="Default"/>
        <w:rPr>
          <w:rFonts w:ascii="Times New Roman" w:hAnsi="Times New Roman" w:cs="Times New Roman"/>
        </w:rPr>
      </w:pPr>
      <w:r w:rsidRPr="000A3C61">
        <w:rPr>
          <w:rFonts w:ascii="Times New Roman" w:hAnsi="Times New Roman" w:cs="Times New Roman"/>
        </w:rPr>
        <w:t xml:space="preserve">(iv) a Co-operative Society registered under the Karnataka Co-operative Societies Act, 1959 in which more than fifty per cent of shares are held by the State or Central Government or both; </w:t>
      </w:r>
    </w:p>
    <w:p w:rsidR="004653B1" w:rsidRPr="000A3C61" w:rsidRDefault="004653B1" w:rsidP="000A3C61">
      <w:pPr>
        <w:pStyle w:val="Default"/>
        <w:rPr>
          <w:rFonts w:ascii="Times New Roman" w:hAnsi="Times New Roman" w:cs="Times New Roman"/>
        </w:rPr>
      </w:pPr>
      <w:r w:rsidRPr="000A3C61">
        <w:rPr>
          <w:rFonts w:ascii="Times New Roman" w:hAnsi="Times New Roman" w:cs="Times New Roman"/>
        </w:rPr>
        <w:t xml:space="preserve">(v) a Society registered under the Karnataka Societies Registration Act, 1960 and which is owned or controlled by the State or Central Government; </w:t>
      </w:r>
    </w:p>
    <w:p w:rsidR="004653B1" w:rsidRPr="000A3C61" w:rsidRDefault="004653B1" w:rsidP="000A3C61">
      <w:pPr>
        <w:pStyle w:val="Default"/>
        <w:rPr>
          <w:rFonts w:ascii="Times New Roman" w:hAnsi="Times New Roman" w:cs="Times New Roman"/>
        </w:rPr>
      </w:pPr>
      <w:r w:rsidRPr="000A3C61">
        <w:rPr>
          <w:rFonts w:ascii="Times New Roman" w:hAnsi="Times New Roman" w:cs="Times New Roman"/>
        </w:rPr>
        <w:t xml:space="preserve">(vi) a trust owned or managed by the State or Central Government or any Local Authority. </w:t>
      </w:r>
    </w:p>
    <w:p w:rsidR="004653B1" w:rsidRPr="000A3C61" w:rsidRDefault="004653B1" w:rsidP="000A3C61">
      <w:pPr>
        <w:spacing w:line="240" w:lineRule="auto"/>
        <w:jc w:val="both"/>
        <w:rPr>
          <w:rFonts w:ascii="Times New Roman" w:hAnsi="Times New Roman" w:cs="Times New Roman"/>
          <w:i/>
          <w:sz w:val="24"/>
          <w:szCs w:val="24"/>
        </w:rPr>
      </w:pPr>
    </w:p>
    <w:p w:rsidR="00D077F1" w:rsidRPr="000A3C61" w:rsidRDefault="00D077F1" w:rsidP="000A3C61">
      <w:pPr>
        <w:spacing w:line="240" w:lineRule="auto"/>
        <w:jc w:val="both"/>
        <w:rPr>
          <w:rFonts w:ascii="Times New Roman" w:hAnsi="Times New Roman" w:cs="Times New Roman"/>
          <w:b/>
          <w:sz w:val="24"/>
          <w:szCs w:val="24"/>
        </w:rPr>
      </w:pPr>
      <w:r w:rsidRPr="000A3C61">
        <w:rPr>
          <w:rFonts w:ascii="Times New Roman" w:hAnsi="Times New Roman" w:cs="Times New Roman"/>
          <w:b/>
          <w:sz w:val="24"/>
          <w:szCs w:val="24"/>
        </w:rPr>
        <w:t>Similar definition also included Physiotherapy establishment/ Services in the definition.</w:t>
      </w:r>
    </w:p>
    <w:p w:rsidR="0080034D" w:rsidRPr="000A3C61" w:rsidRDefault="0080034D" w:rsidP="000A3C61">
      <w:pPr>
        <w:spacing w:line="240" w:lineRule="auto"/>
        <w:jc w:val="both"/>
        <w:rPr>
          <w:rFonts w:ascii="Times New Roman" w:hAnsi="Times New Roman" w:cs="Times New Roman"/>
          <w:i/>
          <w:sz w:val="24"/>
          <w:szCs w:val="24"/>
        </w:rPr>
      </w:pPr>
      <w:r w:rsidRPr="000A3C61">
        <w:rPr>
          <w:rFonts w:ascii="Times New Roman" w:hAnsi="Times New Roman" w:cs="Times New Roman"/>
          <w:i/>
          <w:sz w:val="24"/>
          <w:szCs w:val="24"/>
        </w:rPr>
        <w:t>Ref-1: 1. Clauses 1 sub clause (</w:t>
      </w:r>
      <w:r w:rsidR="0003461D" w:rsidRPr="000A3C61">
        <w:rPr>
          <w:rFonts w:ascii="Times New Roman" w:hAnsi="Times New Roman" w:cs="Times New Roman"/>
          <w:i/>
          <w:sz w:val="24"/>
          <w:szCs w:val="24"/>
        </w:rPr>
        <w:t>n</w:t>
      </w:r>
      <w:r w:rsidRPr="000A3C61">
        <w:rPr>
          <w:rFonts w:ascii="Times New Roman" w:hAnsi="Times New Roman" w:cs="Times New Roman"/>
          <w:i/>
          <w:sz w:val="24"/>
          <w:szCs w:val="24"/>
        </w:rPr>
        <w:t>) in Karnataka Private Medical Establishments Act,2007 /The Karnataka Private Medical Establishments (amendment) act, 2012 ; 2. Clauses 2 sub clause (</w:t>
      </w:r>
      <w:r w:rsidR="0003461D" w:rsidRPr="000A3C61">
        <w:rPr>
          <w:rFonts w:ascii="Times New Roman" w:hAnsi="Times New Roman" w:cs="Times New Roman"/>
          <w:i/>
          <w:sz w:val="24"/>
          <w:szCs w:val="24"/>
        </w:rPr>
        <w:t>k</w:t>
      </w:r>
      <w:r w:rsidRPr="000A3C61">
        <w:rPr>
          <w:rFonts w:ascii="Times New Roman" w:hAnsi="Times New Roman" w:cs="Times New Roman"/>
          <w:i/>
          <w:sz w:val="24"/>
          <w:szCs w:val="24"/>
        </w:rPr>
        <w:t>) in The Andhra Pradesh Private Medical Care Establishments (Registration and</w:t>
      </w:r>
      <w:r w:rsidR="0003461D" w:rsidRPr="000A3C61">
        <w:rPr>
          <w:rFonts w:ascii="Times New Roman" w:hAnsi="Times New Roman" w:cs="Times New Roman"/>
          <w:i/>
          <w:sz w:val="24"/>
          <w:szCs w:val="24"/>
        </w:rPr>
        <w:t xml:space="preserve"> </w:t>
      </w:r>
      <w:r w:rsidRPr="000A3C61">
        <w:rPr>
          <w:rFonts w:ascii="Times New Roman" w:hAnsi="Times New Roman" w:cs="Times New Roman"/>
          <w:i/>
          <w:sz w:val="24"/>
          <w:szCs w:val="24"/>
        </w:rPr>
        <w:t>Regulation) Act, 2002; 3. Clauses 2 sub clause (</w:t>
      </w:r>
      <w:r w:rsidR="0003461D" w:rsidRPr="000A3C61">
        <w:rPr>
          <w:rFonts w:ascii="Times New Roman" w:hAnsi="Times New Roman" w:cs="Times New Roman"/>
          <w:i/>
          <w:sz w:val="24"/>
          <w:szCs w:val="24"/>
        </w:rPr>
        <w:t>c</w:t>
      </w:r>
      <w:r w:rsidRPr="000A3C61">
        <w:rPr>
          <w:rFonts w:ascii="Times New Roman" w:hAnsi="Times New Roman" w:cs="Times New Roman"/>
          <w:i/>
          <w:sz w:val="24"/>
          <w:szCs w:val="24"/>
        </w:rPr>
        <w:t>) in The Arunachal Pradesh Health and Establishment Act, 2002; 4. Clauses 2 sub clause (b) in The Orissa Clinical Establishments (Control and Regulation) Act, 1990; 5. Clauses 2 sub clause (</w:t>
      </w:r>
      <w:r w:rsidR="0003461D" w:rsidRPr="000A3C61">
        <w:rPr>
          <w:rFonts w:ascii="Times New Roman" w:hAnsi="Times New Roman" w:cs="Times New Roman"/>
          <w:i/>
          <w:sz w:val="24"/>
          <w:szCs w:val="24"/>
        </w:rPr>
        <w:t>a</w:t>
      </w:r>
      <w:r w:rsidRPr="000A3C61">
        <w:rPr>
          <w:rFonts w:ascii="Times New Roman" w:hAnsi="Times New Roman" w:cs="Times New Roman"/>
          <w:i/>
          <w:sz w:val="24"/>
          <w:szCs w:val="24"/>
        </w:rPr>
        <w:t>) in The Tripura Clinical Establishment Act, 1976; 6. Clauses 2 sub clause (</w:t>
      </w:r>
      <w:r w:rsidR="0003461D" w:rsidRPr="000A3C61">
        <w:rPr>
          <w:rFonts w:ascii="Times New Roman" w:hAnsi="Times New Roman" w:cs="Times New Roman"/>
          <w:i/>
          <w:sz w:val="24"/>
          <w:szCs w:val="24"/>
        </w:rPr>
        <w:t>c</w:t>
      </w:r>
      <w:r w:rsidRPr="000A3C61">
        <w:rPr>
          <w:rFonts w:ascii="Times New Roman" w:hAnsi="Times New Roman" w:cs="Times New Roman"/>
          <w:i/>
          <w:sz w:val="24"/>
          <w:szCs w:val="24"/>
        </w:rPr>
        <w:t>) The West Bengal Clinical Establishments Act, 1950; 7. Clauses 2 sub clause (</w:t>
      </w:r>
      <w:r w:rsidR="0003461D" w:rsidRPr="000A3C61">
        <w:rPr>
          <w:rFonts w:ascii="Times New Roman" w:hAnsi="Times New Roman" w:cs="Times New Roman"/>
          <w:i/>
          <w:sz w:val="24"/>
          <w:szCs w:val="24"/>
        </w:rPr>
        <w:t>a</w:t>
      </w:r>
      <w:r w:rsidRPr="000A3C61">
        <w:rPr>
          <w:rFonts w:ascii="Times New Roman" w:hAnsi="Times New Roman" w:cs="Times New Roman"/>
          <w:i/>
          <w:sz w:val="24"/>
          <w:szCs w:val="24"/>
        </w:rPr>
        <w:t>) in The Jammu and Kashmir Nursing Homes and Clinical Establishments (registration and licensing) act, 1963.</w:t>
      </w:r>
    </w:p>
    <w:p w:rsidR="0080034D" w:rsidRPr="000A3C61" w:rsidRDefault="0080034D" w:rsidP="000A3C61">
      <w:pPr>
        <w:spacing w:line="240" w:lineRule="auto"/>
        <w:jc w:val="both"/>
        <w:rPr>
          <w:rFonts w:ascii="Times New Roman" w:hAnsi="Times New Roman" w:cs="Times New Roman"/>
          <w:i/>
          <w:sz w:val="24"/>
          <w:szCs w:val="24"/>
        </w:rPr>
      </w:pPr>
      <w:r w:rsidRPr="000A3C61">
        <w:rPr>
          <w:rFonts w:ascii="Times New Roman" w:hAnsi="Times New Roman" w:cs="Times New Roman"/>
          <w:i/>
          <w:sz w:val="24"/>
          <w:szCs w:val="24"/>
        </w:rPr>
        <w:t>The definition is about</w:t>
      </w:r>
      <w:r w:rsidR="0003461D" w:rsidRPr="000A3C61">
        <w:rPr>
          <w:rFonts w:ascii="Times New Roman" w:hAnsi="Times New Roman" w:cs="Times New Roman"/>
          <w:i/>
          <w:sz w:val="24"/>
          <w:szCs w:val="24"/>
        </w:rPr>
        <w:t xml:space="preserve"> to</w:t>
      </w:r>
      <w:r w:rsidRPr="000A3C61">
        <w:rPr>
          <w:rFonts w:ascii="Times New Roman" w:hAnsi="Times New Roman" w:cs="Times New Roman"/>
          <w:i/>
          <w:sz w:val="24"/>
          <w:szCs w:val="24"/>
        </w:rPr>
        <w:t xml:space="preserve"> amend in Madhya Pradesh Clinical Rules, 1973 / Madhya Pradesh Upcharya Griha Tatha Rajupchar Sanbabdu Sthapama Adhiniyam, 1973 ; The Punjab State Nursing Home Registration Act, 1991; Bombay Nursing Homes Registration Act, 1949; Delhi Nursing Homes Registration Act, 1953;  Orissa Clinical Establishment (Control and Regulation) Act, 1991; Manipur Nursing Home and Clinics Registration Act, 1992; Sikkim Clinical Establishments, Act 1995; Nagaland Health Care Establishments Act, 1997;  Tamilnadu private clinical establishment Act 1997, The Kerala Clinical Establishments Bill, 2013.</w:t>
      </w:r>
    </w:p>
    <w:p w:rsidR="0003461D" w:rsidRPr="000A3C61" w:rsidRDefault="0003461D" w:rsidP="000A3C61">
      <w:pPr>
        <w:spacing w:line="240" w:lineRule="auto"/>
        <w:jc w:val="both"/>
        <w:rPr>
          <w:rFonts w:ascii="Times New Roman" w:hAnsi="Times New Roman" w:cs="Times New Roman"/>
          <w:sz w:val="24"/>
          <w:szCs w:val="24"/>
        </w:rPr>
      </w:pPr>
      <w:r w:rsidRPr="000A3C61">
        <w:rPr>
          <w:rFonts w:ascii="Times New Roman" w:hAnsi="Times New Roman" w:cs="Times New Roman"/>
          <w:b/>
          <w:sz w:val="24"/>
          <w:szCs w:val="24"/>
          <w:u w:val="single"/>
        </w:rPr>
        <w:lastRenderedPageBreak/>
        <w:t>Recommended addition:</w:t>
      </w:r>
      <w:r w:rsidRPr="000A3C61">
        <w:rPr>
          <w:rFonts w:ascii="Times New Roman" w:hAnsi="Times New Roman" w:cs="Times New Roman"/>
          <w:sz w:val="24"/>
          <w:szCs w:val="24"/>
        </w:rPr>
        <w:t xml:space="preserve"> Addition of word “Physiotherapy Establishment/ Clinic/ Services”  need to be added.</w:t>
      </w:r>
    </w:p>
    <w:p w:rsidR="000A3C61" w:rsidRDefault="000A3C61" w:rsidP="000A3C61">
      <w:pPr>
        <w:spacing w:after="0" w:line="240" w:lineRule="auto"/>
        <w:jc w:val="both"/>
        <w:rPr>
          <w:rFonts w:ascii="Times New Roman" w:hAnsi="Times New Roman" w:cs="Times New Roman"/>
          <w:color w:val="FF0000"/>
          <w:sz w:val="24"/>
          <w:szCs w:val="24"/>
          <w:u w:val="single"/>
        </w:rPr>
      </w:pPr>
    </w:p>
    <w:p w:rsidR="00CA4F22" w:rsidRPr="00C20FB6" w:rsidRDefault="00CA4F22" w:rsidP="000A3C61">
      <w:pPr>
        <w:spacing w:after="0" w:line="240" w:lineRule="auto"/>
        <w:jc w:val="both"/>
        <w:rPr>
          <w:rFonts w:ascii="Times New Roman" w:hAnsi="Times New Roman" w:cs="Times New Roman"/>
          <w:color w:val="0070C0"/>
          <w:sz w:val="24"/>
          <w:szCs w:val="24"/>
          <w:u w:val="single"/>
        </w:rPr>
      </w:pPr>
      <w:r w:rsidRPr="00C20FB6">
        <w:rPr>
          <w:rFonts w:ascii="Times New Roman" w:hAnsi="Times New Roman" w:cs="Times New Roman"/>
          <w:color w:val="0070C0"/>
          <w:sz w:val="24"/>
          <w:szCs w:val="24"/>
          <w:u w:val="single"/>
        </w:rPr>
        <w:t xml:space="preserve">Ref to: </w:t>
      </w:r>
    </w:p>
    <w:p w:rsidR="000A3C61" w:rsidRPr="00C20FB6" w:rsidRDefault="000A3C61" w:rsidP="000A3C61">
      <w:pPr>
        <w:spacing w:after="0" w:line="240" w:lineRule="auto"/>
        <w:jc w:val="both"/>
        <w:rPr>
          <w:rFonts w:ascii="Times New Roman" w:hAnsi="Times New Roman" w:cs="Times New Roman"/>
          <w:color w:val="0070C0"/>
          <w:sz w:val="24"/>
          <w:szCs w:val="24"/>
          <w:u w:val="single"/>
        </w:rPr>
      </w:pPr>
    </w:p>
    <w:p w:rsidR="004F256E" w:rsidRPr="00C20FB6" w:rsidRDefault="004F256E" w:rsidP="000A3C61">
      <w:pPr>
        <w:spacing w:after="0" w:line="240" w:lineRule="auto"/>
        <w:jc w:val="both"/>
        <w:rPr>
          <w:rFonts w:ascii="Times New Roman" w:hAnsi="Times New Roman" w:cs="Times New Roman"/>
          <w:color w:val="0070C0"/>
          <w:sz w:val="24"/>
          <w:szCs w:val="24"/>
          <w:u w:val="single"/>
        </w:rPr>
      </w:pPr>
      <w:r w:rsidRPr="00C20FB6">
        <w:rPr>
          <w:rFonts w:ascii="Times New Roman" w:hAnsi="Times New Roman" w:cs="Times New Roman"/>
          <w:color w:val="0070C0"/>
          <w:sz w:val="24"/>
          <w:szCs w:val="24"/>
          <w:u w:val="single"/>
        </w:rPr>
        <w:t xml:space="preserve">Clinical Establishment Act Standard for  Clinic / Polyclinic with Observation / Short Stay  Standard No.CEA/Clinic- 010 { </w:t>
      </w:r>
      <w:hyperlink r:id="rId45" w:tgtFrame="_blank" w:history="1">
        <w:r w:rsidRPr="00C20FB6">
          <w:rPr>
            <w:rStyle w:val="Hyperlink"/>
            <w:rFonts w:ascii="Times New Roman" w:hAnsi="Times New Roman" w:cs="Times New Roman"/>
            <w:color w:val="0070C0"/>
            <w:sz w:val="24"/>
            <w:szCs w:val="24"/>
          </w:rPr>
          <w:t>Polyclinic  With Observation</w:t>
        </w:r>
      </w:hyperlink>
      <w:r w:rsidRPr="00C20FB6">
        <w:rPr>
          <w:rFonts w:ascii="Times New Roman" w:hAnsi="Times New Roman" w:cs="Times New Roman"/>
          <w:color w:val="0070C0"/>
          <w:sz w:val="24"/>
          <w:szCs w:val="24"/>
          <w:u w:val="single"/>
        </w:rPr>
        <w:t>} </w:t>
      </w:r>
      <w:r w:rsidR="00CA4F22" w:rsidRPr="00C20FB6">
        <w:rPr>
          <w:rFonts w:ascii="Times New Roman" w:hAnsi="Times New Roman" w:cs="Times New Roman"/>
          <w:color w:val="0070C0"/>
          <w:sz w:val="24"/>
          <w:szCs w:val="24"/>
          <w:u w:val="single"/>
        </w:rPr>
        <w:t>;</w:t>
      </w:r>
      <w:r w:rsidRPr="00C20FB6">
        <w:rPr>
          <w:rFonts w:ascii="Times New Roman" w:hAnsi="Times New Roman" w:cs="Times New Roman"/>
          <w:color w:val="0070C0"/>
          <w:sz w:val="24"/>
          <w:szCs w:val="24"/>
          <w:u w:val="single"/>
        </w:rPr>
        <w:t>Clinical Establishment Act Standard for Clinic / Polyclinic with Diagnostic Support Services : Standard No.CEA/Clinic- 011}{</w:t>
      </w:r>
      <w:hyperlink r:id="rId46" w:tgtFrame="_blank" w:history="1">
        <w:r w:rsidRPr="00C20FB6">
          <w:rPr>
            <w:rStyle w:val="Hyperlink"/>
            <w:rFonts w:ascii="Times New Roman" w:hAnsi="Times New Roman" w:cs="Times New Roman"/>
            <w:color w:val="0070C0"/>
            <w:sz w:val="24"/>
            <w:szCs w:val="24"/>
          </w:rPr>
          <w:t>Polyclinic With Diagnostic Support</w:t>
        </w:r>
      </w:hyperlink>
      <w:r w:rsidRPr="00C20FB6">
        <w:rPr>
          <w:rFonts w:ascii="Times New Roman" w:hAnsi="Times New Roman" w:cs="Times New Roman"/>
          <w:color w:val="0070C0"/>
          <w:sz w:val="24"/>
          <w:szCs w:val="24"/>
          <w:u w:val="single"/>
        </w:rPr>
        <w:t>}</w:t>
      </w:r>
    </w:p>
    <w:p w:rsidR="000A3C61" w:rsidRPr="00C20FB6" w:rsidRDefault="000A3C61" w:rsidP="000A3C61">
      <w:pPr>
        <w:spacing w:after="0" w:line="240" w:lineRule="auto"/>
        <w:jc w:val="both"/>
        <w:rPr>
          <w:rFonts w:ascii="Times New Roman" w:hAnsi="Times New Roman" w:cs="Times New Roman"/>
          <w:color w:val="0070C0"/>
          <w:sz w:val="24"/>
          <w:szCs w:val="24"/>
          <w:u w:val="single"/>
        </w:rPr>
      </w:pPr>
    </w:p>
    <w:p w:rsidR="0018607A" w:rsidRPr="00C20FB6" w:rsidRDefault="0018607A" w:rsidP="000A3C61">
      <w:pPr>
        <w:pStyle w:val="Default"/>
        <w:jc w:val="both"/>
        <w:rPr>
          <w:rFonts w:ascii="Times New Roman" w:hAnsi="Times New Roman" w:cs="Times New Roman"/>
          <w:b/>
          <w:bCs/>
          <w:color w:val="0070C0"/>
          <w:u w:val="single"/>
        </w:rPr>
      </w:pPr>
      <w:r w:rsidRPr="00C20FB6">
        <w:rPr>
          <w:rFonts w:ascii="Times New Roman" w:hAnsi="Times New Roman" w:cs="Times New Roman"/>
          <w:b/>
          <w:bCs/>
          <w:color w:val="0070C0"/>
          <w:u w:val="single"/>
        </w:rPr>
        <w:t xml:space="preserve">Clinic/ Polyclinic with Diagnostic Support Services </w:t>
      </w:r>
      <w:r w:rsidR="00461B94" w:rsidRPr="00C20FB6">
        <w:rPr>
          <w:rFonts w:ascii="Times New Roman" w:hAnsi="Times New Roman" w:cs="Times New Roman"/>
          <w:b/>
          <w:color w:val="0070C0"/>
          <w:u w:val="single"/>
        </w:rPr>
        <w:t xml:space="preserve">Clauses: </w:t>
      </w:r>
      <w:r w:rsidRPr="00C20FB6">
        <w:rPr>
          <w:rFonts w:ascii="Times New Roman" w:hAnsi="Times New Roman" w:cs="Times New Roman"/>
          <w:b/>
          <w:color w:val="0070C0"/>
          <w:u w:val="single"/>
        </w:rPr>
        <w:t xml:space="preserve">1. </w:t>
      </w:r>
      <w:r w:rsidRPr="00C20FB6">
        <w:rPr>
          <w:rFonts w:ascii="Times New Roman" w:hAnsi="Times New Roman" w:cs="Times New Roman"/>
          <w:b/>
          <w:bCs/>
          <w:color w:val="0070C0"/>
          <w:u w:val="single"/>
        </w:rPr>
        <w:t xml:space="preserve">Definition </w:t>
      </w:r>
      <w:r w:rsidR="00CA4F22" w:rsidRPr="00C20FB6">
        <w:rPr>
          <w:rFonts w:ascii="Times New Roman" w:hAnsi="Times New Roman" w:cs="Times New Roman"/>
          <w:b/>
          <w:bCs/>
          <w:color w:val="0070C0"/>
          <w:u w:val="single"/>
        </w:rPr>
        <w:t xml:space="preserve">and subclauses </w:t>
      </w:r>
    </w:p>
    <w:p w:rsidR="000A3C61" w:rsidRPr="00C20FB6" w:rsidRDefault="000A3C61" w:rsidP="000A3C61">
      <w:pPr>
        <w:pStyle w:val="Default"/>
        <w:jc w:val="both"/>
        <w:rPr>
          <w:rFonts w:ascii="Times New Roman" w:hAnsi="Times New Roman" w:cs="Times New Roman"/>
          <w:color w:val="0070C0"/>
          <w:u w:val="single"/>
        </w:rPr>
      </w:pPr>
    </w:p>
    <w:p w:rsidR="0018607A" w:rsidRPr="00C20FB6" w:rsidRDefault="0018607A" w:rsidP="000A3C61">
      <w:pPr>
        <w:pStyle w:val="Default"/>
        <w:jc w:val="both"/>
        <w:rPr>
          <w:rFonts w:ascii="Times New Roman" w:hAnsi="Times New Roman" w:cs="Times New Roman"/>
          <w:color w:val="0070C0"/>
          <w:u w:val="single"/>
        </w:rPr>
      </w:pPr>
      <w:r w:rsidRPr="00C20FB6">
        <w:rPr>
          <w:rFonts w:ascii="Times New Roman" w:hAnsi="Times New Roman" w:cs="Times New Roman"/>
          <w:color w:val="0070C0"/>
          <w:u w:val="single"/>
        </w:rPr>
        <w:t xml:space="preserve">1.1 A clinic with support services may be defined as a healthcare facility providing examination, consultation, prescription to outpatients by a single / general practitioner/ specialist doctor /super-specialist doctor. In addition also have the support services like pharmacy, injections, family planning facility, dressing room, sample collection facility, basic laboratory, X- ray, USG with or without color Doppler, ECG or any other. </w:t>
      </w:r>
    </w:p>
    <w:p w:rsidR="0018607A" w:rsidRPr="00C20FB6" w:rsidRDefault="0018607A" w:rsidP="000A3C61">
      <w:pPr>
        <w:pStyle w:val="Default"/>
        <w:jc w:val="both"/>
        <w:rPr>
          <w:rFonts w:ascii="Times New Roman" w:hAnsi="Times New Roman" w:cs="Times New Roman"/>
          <w:color w:val="0070C0"/>
          <w:u w:val="single"/>
        </w:rPr>
      </w:pPr>
    </w:p>
    <w:p w:rsidR="0018607A" w:rsidRPr="00C20FB6" w:rsidRDefault="00461B94" w:rsidP="000A3C61">
      <w:pPr>
        <w:pStyle w:val="Default"/>
        <w:jc w:val="both"/>
        <w:rPr>
          <w:rFonts w:ascii="Times New Roman" w:hAnsi="Times New Roman" w:cs="Times New Roman"/>
          <w:color w:val="0070C0"/>
          <w:u w:val="single"/>
        </w:rPr>
      </w:pPr>
      <w:r w:rsidRPr="00C20FB6">
        <w:rPr>
          <w:rFonts w:ascii="Times New Roman" w:hAnsi="Times New Roman" w:cs="Times New Roman"/>
          <w:color w:val="0070C0"/>
          <w:u w:val="single"/>
        </w:rPr>
        <w:t xml:space="preserve">1.2 </w:t>
      </w:r>
      <w:r w:rsidR="0018607A" w:rsidRPr="00C20FB6">
        <w:rPr>
          <w:rFonts w:ascii="Times New Roman" w:hAnsi="Times New Roman" w:cs="Times New Roman"/>
          <w:color w:val="0070C0"/>
          <w:u w:val="single"/>
        </w:rPr>
        <w:t xml:space="preserve">A polyclinic with observation/short stay may be defined as a healthcare facility providing consultation to outpatients by more than one doctor/ general practitioner/ specialist doctor /super-specialist doctor. In addition also have the support services like pharmacy, injections, family planning facility, dressing room, sample collection facility, basic laboratory, X- ray, USG with or without colour Doppler, ECG or any other. </w:t>
      </w:r>
    </w:p>
    <w:p w:rsidR="00461B94" w:rsidRPr="00C20FB6" w:rsidRDefault="00461B94" w:rsidP="000A3C61">
      <w:pPr>
        <w:pStyle w:val="Default"/>
        <w:ind w:left="735"/>
        <w:jc w:val="both"/>
        <w:rPr>
          <w:rFonts w:ascii="Times New Roman" w:hAnsi="Times New Roman" w:cs="Times New Roman"/>
          <w:color w:val="0070C0"/>
        </w:rPr>
      </w:pPr>
    </w:p>
    <w:p w:rsidR="000B7E19" w:rsidRPr="00C20FB6" w:rsidRDefault="000B7E19" w:rsidP="000A3C61">
      <w:pPr>
        <w:pStyle w:val="Default"/>
        <w:jc w:val="both"/>
        <w:rPr>
          <w:rFonts w:ascii="Times New Roman" w:hAnsi="Times New Roman" w:cs="Times New Roman"/>
          <w:b/>
          <w:color w:val="0070C0"/>
          <w:u w:val="single"/>
        </w:rPr>
      </w:pPr>
      <w:r w:rsidRPr="00C20FB6">
        <w:rPr>
          <w:rFonts w:ascii="Times New Roman" w:hAnsi="Times New Roman" w:cs="Times New Roman"/>
          <w:b/>
          <w:color w:val="0070C0"/>
          <w:u w:val="single"/>
        </w:rPr>
        <w:t xml:space="preserve">Ref to :Clauses: 2. </w:t>
      </w:r>
      <w:r w:rsidRPr="00C20FB6">
        <w:rPr>
          <w:rFonts w:ascii="Times New Roman" w:hAnsi="Times New Roman" w:cs="Times New Roman"/>
          <w:b/>
          <w:bCs/>
          <w:color w:val="0070C0"/>
          <w:u w:val="single"/>
        </w:rPr>
        <w:t xml:space="preserve">Scope (as applicable) </w:t>
      </w:r>
      <w:r w:rsidRPr="00C20FB6">
        <w:rPr>
          <w:rFonts w:ascii="Times New Roman" w:hAnsi="Times New Roman" w:cs="Times New Roman"/>
          <w:b/>
          <w:color w:val="0070C0"/>
          <w:u w:val="single"/>
        </w:rPr>
        <w:t>Clauses: 2.1;2.2;2.3;2.4;2.5.</w:t>
      </w:r>
    </w:p>
    <w:p w:rsidR="000B7E19" w:rsidRPr="000A3C61" w:rsidRDefault="000B7E19" w:rsidP="000A3C61">
      <w:pPr>
        <w:pStyle w:val="Default"/>
        <w:rPr>
          <w:rFonts w:ascii="Times New Roman" w:hAnsi="Times New Roman" w:cs="Times New Roman"/>
          <w:b/>
          <w:color w:val="FF0000"/>
          <w:u w:val="single"/>
        </w:rPr>
      </w:pPr>
    </w:p>
    <w:p w:rsidR="00CA4F22" w:rsidRPr="000A3C61" w:rsidRDefault="00CA4F22" w:rsidP="000A3C61">
      <w:pPr>
        <w:spacing w:line="240" w:lineRule="auto"/>
        <w:jc w:val="both"/>
        <w:rPr>
          <w:rFonts w:ascii="Times New Roman" w:hAnsi="Times New Roman" w:cs="Times New Roman"/>
          <w:sz w:val="24"/>
          <w:szCs w:val="24"/>
        </w:rPr>
      </w:pPr>
      <w:r w:rsidRPr="000A3C61">
        <w:rPr>
          <w:rFonts w:ascii="Times New Roman" w:hAnsi="Times New Roman" w:cs="Times New Roman"/>
          <w:b/>
          <w:sz w:val="24"/>
          <w:szCs w:val="24"/>
          <w:u w:val="single"/>
        </w:rPr>
        <w:t>Comments:</w:t>
      </w:r>
      <w:r w:rsidRPr="000A3C61">
        <w:rPr>
          <w:rFonts w:ascii="Times New Roman" w:hAnsi="Times New Roman" w:cs="Times New Roman"/>
          <w:sz w:val="24"/>
          <w:szCs w:val="24"/>
        </w:rPr>
        <w:t xml:space="preserve">  The entire definition has to be reframed. There are missing of other services provided in clinic especially Physiotherapy establishment/ Services.</w:t>
      </w:r>
    </w:p>
    <w:p w:rsidR="00873ADC" w:rsidRPr="008411F2" w:rsidRDefault="000B7E19" w:rsidP="008411F2">
      <w:pPr>
        <w:spacing w:line="240" w:lineRule="auto"/>
        <w:jc w:val="both"/>
        <w:rPr>
          <w:rFonts w:ascii="Times New Roman" w:hAnsi="Times New Roman" w:cs="Times New Roman"/>
          <w:sz w:val="24"/>
          <w:szCs w:val="24"/>
        </w:rPr>
      </w:pPr>
      <w:r w:rsidRPr="000A3C61">
        <w:rPr>
          <w:rFonts w:ascii="Times New Roman" w:hAnsi="Times New Roman" w:cs="Times New Roman"/>
          <w:b/>
          <w:sz w:val="24"/>
          <w:szCs w:val="24"/>
          <w:u w:val="single"/>
        </w:rPr>
        <w:t>Recommended addition:</w:t>
      </w:r>
      <w:r w:rsidRPr="000A3C61">
        <w:rPr>
          <w:rFonts w:ascii="Times New Roman" w:hAnsi="Times New Roman" w:cs="Times New Roman"/>
          <w:sz w:val="24"/>
          <w:szCs w:val="24"/>
        </w:rPr>
        <w:t xml:space="preserve"> Addition of word “Physiotherapy Services</w:t>
      </w:r>
      <w:r w:rsidR="00A97076" w:rsidRPr="000A3C61">
        <w:rPr>
          <w:rFonts w:ascii="Times New Roman" w:hAnsi="Times New Roman" w:cs="Times New Roman"/>
          <w:sz w:val="24"/>
          <w:szCs w:val="24"/>
        </w:rPr>
        <w:t>” with</w:t>
      </w:r>
      <w:r w:rsidRPr="000A3C61">
        <w:rPr>
          <w:rFonts w:ascii="Times New Roman" w:hAnsi="Times New Roman" w:cs="Times New Roman"/>
          <w:sz w:val="24"/>
          <w:szCs w:val="24"/>
        </w:rPr>
        <w:t xml:space="preserve"> definition of Hospital level 1,2 &amp;3  need to be considered. Addition of Clinical Service </w:t>
      </w:r>
      <w:r w:rsidR="00A97076" w:rsidRPr="000A3C61">
        <w:rPr>
          <w:rFonts w:ascii="Times New Roman" w:hAnsi="Times New Roman" w:cs="Times New Roman"/>
          <w:sz w:val="24"/>
          <w:szCs w:val="24"/>
        </w:rPr>
        <w:t>“Physiotherapy</w:t>
      </w:r>
      <w:r w:rsidRPr="000A3C61">
        <w:rPr>
          <w:rFonts w:ascii="Times New Roman" w:hAnsi="Times New Roman" w:cs="Times New Roman"/>
          <w:sz w:val="24"/>
          <w:szCs w:val="24"/>
        </w:rPr>
        <w:t>” into sub clause under clauses 2 –Scope need to be considered.</w:t>
      </w:r>
    </w:p>
    <w:p w:rsidR="00686D41" w:rsidRPr="000A3C61" w:rsidRDefault="00363C8A" w:rsidP="000A3C61">
      <w:pPr>
        <w:pStyle w:val="Default"/>
        <w:rPr>
          <w:rFonts w:ascii="Times New Roman" w:hAnsi="Times New Roman" w:cs="Times New Roman"/>
          <w:b/>
          <w:bCs/>
        </w:rPr>
      </w:pPr>
      <w:r w:rsidRPr="00363C8A">
        <w:rPr>
          <w:rFonts w:ascii="Times New Roman" w:hAnsi="Times New Roman" w:cs="Times New Roman"/>
          <w:noProof/>
          <w:color w:val="FF0000"/>
        </w:rPr>
        <w:pict>
          <v:rect id="_x0000_s1031" style="position:absolute;margin-left:2.35pt;margin-top:12.6pt;width:476.45pt;height:102.85pt;z-index:251661312">
            <v:textbox>
              <w:txbxContent>
                <w:p w:rsidR="00A26A5B" w:rsidRPr="00333B22" w:rsidRDefault="00A26A5B" w:rsidP="00A86051">
                  <w:pPr>
                    <w:spacing w:after="0" w:line="240" w:lineRule="auto"/>
                    <w:jc w:val="center"/>
                    <w:rPr>
                      <w:rFonts w:ascii="Times New Roman" w:hAnsi="Times New Roman" w:cs="Times New Roman"/>
                      <w:color w:val="0070C0"/>
                      <w:sz w:val="28"/>
                      <w:szCs w:val="28"/>
                    </w:rPr>
                  </w:pPr>
                  <w:r w:rsidRPr="00333B22">
                    <w:rPr>
                      <w:rFonts w:ascii="Times New Roman" w:hAnsi="Times New Roman" w:cs="Times New Roman"/>
                      <w:color w:val="0070C0"/>
                      <w:sz w:val="28"/>
                      <w:szCs w:val="28"/>
                    </w:rPr>
                    <w:t>COMMENTS, SUGGESTIONS, OBJECTIONS, INCLUDING DELETIONS /ADDITIONS REQUIRED IN THE DRAFT</w:t>
                  </w:r>
                  <w:r w:rsidRPr="00333B22">
                    <w:rPr>
                      <w:rFonts w:ascii="Times New Roman" w:hAnsi="Times New Roman" w:cs="Times New Roman"/>
                      <w:b/>
                      <w:color w:val="0070C0"/>
                      <w:sz w:val="28"/>
                      <w:szCs w:val="28"/>
                    </w:rPr>
                    <w:t>:</w:t>
                  </w:r>
                </w:p>
                <w:p w:rsidR="00A26A5B" w:rsidRPr="00333B22" w:rsidRDefault="00A26A5B" w:rsidP="008958F4">
                  <w:pPr>
                    <w:pStyle w:val="Default"/>
                    <w:rPr>
                      <w:rFonts w:ascii="Times New Roman" w:hAnsi="Times New Roman" w:cs="Times New Roman"/>
                      <w:b/>
                      <w:bCs/>
                      <w:color w:val="000000" w:themeColor="text1"/>
                      <w:sz w:val="28"/>
                      <w:szCs w:val="28"/>
                    </w:rPr>
                  </w:pPr>
                  <w:r w:rsidRPr="00333B22">
                    <w:rPr>
                      <w:rFonts w:ascii="Times New Roman" w:hAnsi="Times New Roman" w:cs="Times New Roman"/>
                      <w:b/>
                      <w:bCs/>
                      <w:color w:val="000000" w:themeColor="text1"/>
                      <w:sz w:val="28"/>
                      <w:szCs w:val="28"/>
                    </w:rPr>
                    <w:t>1. Clinical Establishment Act Standard for Wellness Centre- Executive Health Check up Standard No. CEA/Wellness Centre- 018</w:t>
                  </w:r>
                </w:p>
                <w:p w:rsidR="00A26A5B" w:rsidRPr="00333B22" w:rsidRDefault="00A26A5B" w:rsidP="008958F4">
                  <w:pPr>
                    <w:pStyle w:val="Default"/>
                    <w:rPr>
                      <w:rFonts w:ascii="Times New Roman" w:hAnsi="Times New Roman" w:cs="Times New Roman"/>
                      <w:b/>
                      <w:bCs/>
                      <w:color w:val="000000" w:themeColor="text1"/>
                      <w:sz w:val="28"/>
                      <w:szCs w:val="28"/>
                    </w:rPr>
                  </w:pPr>
                  <w:r w:rsidRPr="00333B22">
                    <w:rPr>
                      <w:rFonts w:ascii="Times New Roman" w:hAnsi="Times New Roman" w:cs="Times New Roman"/>
                      <w:b/>
                      <w:bCs/>
                      <w:color w:val="000000" w:themeColor="text1"/>
                      <w:sz w:val="28"/>
                      <w:szCs w:val="28"/>
                    </w:rPr>
                    <w:t>2. Clinical Establishment Act Standard for Wellness Centre Standard No.CEA/Wellness Centre- 017</w:t>
                  </w:r>
                </w:p>
                <w:p w:rsidR="00A26A5B" w:rsidRDefault="00A26A5B"/>
              </w:txbxContent>
            </v:textbox>
          </v:rect>
        </w:pict>
      </w:r>
      <w:r w:rsidRPr="00363C8A">
        <w:rPr>
          <w:rFonts w:ascii="Times New Roman" w:hAnsi="Times New Roman" w:cs="Times New Roman"/>
          <w:b/>
          <w:bCs/>
          <w:noProof/>
          <w:color w:val="FF0000"/>
        </w:rPr>
        <w:pict>
          <v:shape id="_x0000_s1046" type="#_x0000_t32" style="position:absolute;margin-left:1.75pt;margin-top:7.7pt;width:477.05pt;height:0;z-index:251674624" o:connectortype="straight">
            <v:imagedata embosscolor="shadow add(51)"/>
            <v:shadow on="t" type="emboss" color="lineOrFill darken(153)" color2="shadow add(102)" offset="-1pt,-1pt"/>
          </v:shape>
        </w:pict>
      </w:r>
    </w:p>
    <w:p w:rsidR="00EB5AF3" w:rsidRDefault="00EB5AF3" w:rsidP="006B510D">
      <w:pPr>
        <w:pStyle w:val="Default"/>
        <w:rPr>
          <w:rFonts w:ascii="Times New Roman" w:hAnsi="Times New Roman" w:cs="Times New Roman"/>
          <w:b/>
          <w:bCs/>
          <w:color w:val="FF0000"/>
        </w:rPr>
      </w:pPr>
    </w:p>
    <w:p w:rsidR="009B61C2" w:rsidRPr="002203F4" w:rsidRDefault="009B61C2" w:rsidP="006B510D">
      <w:pPr>
        <w:pStyle w:val="Default"/>
        <w:rPr>
          <w:rFonts w:ascii="Times New Roman" w:hAnsi="Times New Roman" w:cs="Times New Roman"/>
          <w:color w:val="FF0000"/>
        </w:rPr>
      </w:pPr>
    </w:p>
    <w:p w:rsidR="009B61C2" w:rsidRPr="002203F4" w:rsidRDefault="009B61C2" w:rsidP="006B510D">
      <w:pPr>
        <w:pStyle w:val="Default"/>
        <w:rPr>
          <w:rFonts w:ascii="Times New Roman" w:hAnsi="Times New Roman" w:cs="Times New Roman"/>
          <w:color w:val="FF0000"/>
        </w:rPr>
      </w:pPr>
    </w:p>
    <w:p w:rsidR="008958F4" w:rsidRPr="002203F4" w:rsidRDefault="008958F4" w:rsidP="006B510D">
      <w:pPr>
        <w:pStyle w:val="Default"/>
        <w:rPr>
          <w:rFonts w:ascii="Times New Roman" w:hAnsi="Times New Roman" w:cs="Times New Roman"/>
          <w:color w:val="FF0000"/>
        </w:rPr>
      </w:pPr>
    </w:p>
    <w:p w:rsidR="008958F4" w:rsidRPr="002203F4" w:rsidRDefault="008958F4" w:rsidP="006B510D">
      <w:pPr>
        <w:pStyle w:val="Default"/>
        <w:rPr>
          <w:rFonts w:ascii="Times New Roman" w:hAnsi="Times New Roman" w:cs="Times New Roman"/>
          <w:color w:val="FF0000"/>
        </w:rPr>
      </w:pPr>
    </w:p>
    <w:p w:rsidR="008958F4" w:rsidRPr="002203F4" w:rsidRDefault="008958F4" w:rsidP="006B510D">
      <w:pPr>
        <w:pStyle w:val="Default"/>
        <w:rPr>
          <w:rFonts w:ascii="Times New Roman" w:hAnsi="Times New Roman" w:cs="Times New Roman"/>
          <w:color w:val="FF0000"/>
        </w:rPr>
      </w:pPr>
    </w:p>
    <w:p w:rsidR="008958F4" w:rsidRPr="002203F4" w:rsidRDefault="008958F4" w:rsidP="006B510D">
      <w:pPr>
        <w:pStyle w:val="Default"/>
        <w:rPr>
          <w:rFonts w:ascii="Times New Roman" w:hAnsi="Times New Roman" w:cs="Times New Roman"/>
          <w:color w:val="FF0000"/>
        </w:rPr>
      </w:pPr>
    </w:p>
    <w:p w:rsidR="008958F4" w:rsidRPr="002203F4" w:rsidRDefault="008958F4" w:rsidP="006B510D">
      <w:pPr>
        <w:pStyle w:val="Default"/>
        <w:rPr>
          <w:rFonts w:ascii="Times New Roman" w:hAnsi="Times New Roman" w:cs="Times New Roman"/>
          <w:color w:val="FF0000"/>
        </w:rPr>
      </w:pPr>
    </w:p>
    <w:p w:rsidR="00333B22" w:rsidRPr="00C20FB6" w:rsidRDefault="00D95CBC" w:rsidP="00333B22">
      <w:pPr>
        <w:pStyle w:val="Default"/>
        <w:rPr>
          <w:rFonts w:ascii="Times New Roman" w:hAnsi="Times New Roman" w:cs="Times New Roman"/>
          <w:color w:val="0070C0"/>
        </w:rPr>
      </w:pPr>
      <w:r w:rsidRPr="00C20FB6">
        <w:rPr>
          <w:rFonts w:ascii="Times New Roman" w:hAnsi="Times New Roman" w:cs="Times New Roman"/>
          <w:color w:val="0070C0"/>
        </w:rPr>
        <w:t xml:space="preserve">Ref to: </w:t>
      </w:r>
      <w:r w:rsidR="00333B22" w:rsidRPr="00C20FB6">
        <w:rPr>
          <w:rFonts w:ascii="Times New Roman" w:hAnsi="Times New Roman" w:cs="Times New Roman"/>
          <w:color w:val="0070C0"/>
        </w:rPr>
        <w:t xml:space="preserve">2. </w:t>
      </w:r>
      <w:r w:rsidR="00333B22" w:rsidRPr="00C20FB6">
        <w:rPr>
          <w:rFonts w:ascii="Times New Roman" w:hAnsi="Times New Roman" w:cs="Times New Roman"/>
          <w:b/>
          <w:bCs/>
          <w:color w:val="0070C0"/>
        </w:rPr>
        <w:t xml:space="preserve">Scope (as applicable) </w:t>
      </w:r>
      <w:r w:rsidR="00333B22" w:rsidRPr="00C20FB6">
        <w:rPr>
          <w:rFonts w:ascii="Times New Roman" w:hAnsi="Times New Roman" w:cs="Times New Roman"/>
          <w:color w:val="0070C0"/>
        </w:rPr>
        <w:t xml:space="preserve">2.1A centre can address all or at least two of the below mentioned services (for detail services of each refer to relevant standard as below). </w:t>
      </w:r>
    </w:p>
    <w:p w:rsidR="00333B22" w:rsidRPr="00C20FB6" w:rsidRDefault="00333B22" w:rsidP="00333B22">
      <w:pPr>
        <w:pStyle w:val="Default"/>
        <w:spacing w:after="61"/>
        <w:rPr>
          <w:rFonts w:ascii="Times New Roman" w:hAnsi="Times New Roman" w:cs="Times New Roman"/>
          <w:color w:val="0070C0"/>
        </w:rPr>
      </w:pPr>
      <w:r w:rsidRPr="00C20FB6">
        <w:rPr>
          <w:rFonts w:ascii="Times New Roman" w:hAnsi="Times New Roman" w:cs="Times New Roman"/>
          <w:color w:val="0070C0"/>
        </w:rPr>
        <w:t xml:space="preserve">a) Gymnasium CEA /Wellness Centre- 019 </w:t>
      </w:r>
    </w:p>
    <w:p w:rsidR="00333B22" w:rsidRPr="00C20FB6" w:rsidRDefault="00333B22" w:rsidP="00333B22">
      <w:pPr>
        <w:pStyle w:val="Default"/>
        <w:spacing w:after="61"/>
        <w:rPr>
          <w:rFonts w:ascii="Times New Roman" w:hAnsi="Times New Roman" w:cs="Times New Roman"/>
          <w:color w:val="0070C0"/>
        </w:rPr>
      </w:pPr>
      <w:r w:rsidRPr="00C20FB6">
        <w:rPr>
          <w:rFonts w:ascii="Times New Roman" w:hAnsi="Times New Roman" w:cs="Times New Roman"/>
          <w:color w:val="0070C0"/>
        </w:rPr>
        <w:t xml:space="preserve">b) SPAS CEA /Wellness Centre- 018 </w:t>
      </w:r>
    </w:p>
    <w:p w:rsidR="00333B22" w:rsidRPr="00C20FB6" w:rsidRDefault="00333B22" w:rsidP="00333B22">
      <w:pPr>
        <w:pStyle w:val="Default"/>
        <w:spacing w:after="61"/>
        <w:rPr>
          <w:rFonts w:ascii="Times New Roman" w:hAnsi="Times New Roman" w:cs="Times New Roman"/>
          <w:color w:val="0070C0"/>
        </w:rPr>
      </w:pPr>
      <w:r w:rsidRPr="00C20FB6">
        <w:rPr>
          <w:rFonts w:ascii="Times New Roman" w:hAnsi="Times New Roman" w:cs="Times New Roman"/>
          <w:color w:val="0070C0"/>
        </w:rPr>
        <w:lastRenderedPageBreak/>
        <w:t xml:space="preserve">c) Skin hair and cosmetic care centre CEA /Wellness centre- 022 </w:t>
      </w:r>
    </w:p>
    <w:p w:rsidR="00333B22" w:rsidRPr="00C20FB6" w:rsidRDefault="00333B22" w:rsidP="00333B22">
      <w:pPr>
        <w:pStyle w:val="Default"/>
        <w:spacing w:after="61"/>
        <w:rPr>
          <w:rFonts w:ascii="Times New Roman" w:hAnsi="Times New Roman" w:cs="Times New Roman"/>
          <w:color w:val="0070C0"/>
        </w:rPr>
      </w:pPr>
      <w:r w:rsidRPr="00C20FB6">
        <w:rPr>
          <w:rFonts w:ascii="Times New Roman" w:hAnsi="Times New Roman" w:cs="Times New Roman"/>
          <w:color w:val="0070C0"/>
        </w:rPr>
        <w:t xml:space="preserve">d) Beauty salon CEA /Wellness centre- 022 </w:t>
      </w:r>
    </w:p>
    <w:p w:rsidR="00333B22" w:rsidRPr="00C20FB6" w:rsidRDefault="00333B22" w:rsidP="00333B22">
      <w:pPr>
        <w:pStyle w:val="Default"/>
        <w:spacing w:after="61"/>
        <w:rPr>
          <w:rFonts w:ascii="Times New Roman" w:hAnsi="Times New Roman" w:cs="Times New Roman"/>
          <w:color w:val="0070C0"/>
        </w:rPr>
      </w:pPr>
      <w:r w:rsidRPr="00C20FB6">
        <w:rPr>
          <w:rFonts w:ascii="Times New Roman" w:hAnsi="Times New Roman" w:cs="Times New Roman"/>
          <w:color w:val="0070C0"/>
        </w:rPr>
        <w:t xml:space="preserve">e) Fitness centre CEA /Wellness Centre- 019 </w:t>
      </w:r>
    </w:p>
    <w:p w:rsidR="00333B22" w:rsidRPr="00C20FB6" w:rsidRDefault="00333B22" w:rsidP="00333B22">
      <w:pPr>
        <w:pStyle w:val="Default"/>
        <w:spacing w:after="61"/>
        <w:rPr>
          <w:rFonts w:ascii="Times New Roman" w:hAnsi="Times New Roman" w:cs="Times New Roman"/>
          <w:color w:val="0070C0"/>
        </w:rPr>
      </w:pPr>
      <w:r w:rsidRPr="00C20FB6">
        <w:rPr>
          <w:rFonts w:ascii="Times New Roman" w:hAnsi="Times New Roman" w:cs="Times New Roman"/>
          <w:color w:val="0070C0"/>
        </w:rPr>
        <w:t xml:space="preserve">f) AYUSH CEA /Wellness Centre- 020 </w:t>
      </w:r>
    </w:p>
    <w:p w:rsidR="00333B22" w:rsidRPr="00C20FB6" w:rsidRDefault="00333B22" w:rsidP="00333B22">
      <w:pPr>
        <w:pStyle w:val="Default"/>
        <w:spacing w:after="61"/>
        <w:rPr>
          <w:rFonts w:ascii="Times New Roman" w:hAnsi="Times New Roman" w:cs="Times New Roman"/>
          <w:color w:val="0070C0"/>
        </w:rPr>
      </w:pPr>
      <w:r w:rsidRPr="00C20FB6">
        <w:rPr>
          <w:rFonts w:ascii="Times New Roman" w:hAnsi="Times New Roman" w:cs="Times New Roman"/>
          <w:color w:val="0070C0"/>
        </w:rPr>
        <w:t xml:space="preserve">g) Naturopathy CEA /Wellness Centre- 020 </w:t>
      </w:r>
    </w:p>
    <w:p w:rsidR="00333B22" w:rsidRPr="00C20FB6" w:rsidRDefault="00333B22" w:rsidP="00333B22">
      <w:pPr>
        <w:pStyle w:val="Default"/>
        <w:rPr>
          <w:rFonts w:ascii="Times New Roman" w:hAnsi="Times New Roman" w:cs="Times New Roman"/>
          <w:color w:val="0070C0"/>
        </w:rPr>
      </w:pPr>
      <w:r w:rsidRPr="00C20FB6">
        <w:rPr>
          <w:rFonts w:ascii="Times New Roman" w:hAnsi="Times New Roman" w:cs="Times New Roman"/>
          <w:color w:val="0070C0"/>
        </w:rPr>
        <w:t xml:space="preserve">h) Nutritional therapy and weight CEA /Wellness centre- 021 </w:t>
      </w:r>
    </w:p>
    <w:p w:rsidR="00333B22" w:rsidRDefault="00333B22" w:rsidP="00CF38C9">
      <w:pPr>
        <w:pStyle w:val="Default"/>
        <w:rPr>
          <w:rFonts w:ascii="Times New Roman" w:hAnsi="Times New Roman" w:cs="Times New Roman"/>
          <w:b/>
          <w:bCs/>
        </w:rPr>
      </w:pPr>
    </w:p>
    <w:p w:rsidR="00FC6F70" w:rsidRPr="002203F4" w:rsidRDefault="00F0506A" w:rsidP="00CF38C9">
      <w:pPr>
        <w:pStyle w:val="Default"/>
        <w:rPr>
          <w:rFonts w:ascii="Times New Roman" w:hAnsi="Times New Roman" w:cs="Times New Roman"/>
          <w:b/>
          <w:bCs/>
        </w:rPr>
      </w:pPr>
      <w:r>
        <w:rPr>
          <w:rFonts w:ascii="Times New Roman" w:hAnsi="Times New Roman" w:cs="Times New Roman"/>
          <w:b/>
          <w:bCs/>
        </w:rPr>
        <w:t xml:space="preserve">Ref to: </w:t>
      </w:r>
      <w:r w:rsidR="00CF38C9" w:rsidRPr="002203F4">
        <w:rPr>
          <w:rFonts w:ascii="Times New Roman" w:hAnsi="Times New Roman" w:cs="Times New Roman"/>
          <w:b/>
          <w:bCs/>
        </w:rPr>
        <w:t>Annexure 2</w:t>
      </w:r>
      <w:r>
        <w:rPr>
          <w:rFonts w:ascii="Times New Roman" w:hAnsi="Times New Roman" w:cs="Times New Roman"/>
          <w:b/>
          <w:bCs/>
        </w:rPr>
        <w:t xml:space="preserve">: </w:t>
      </w:r>
      <w:r w:rsidR="00CF38C9" w:rsidRPr="002203F4">
        <w:rPr>
          <w:rFonts w:ascii="Times New Roman" w:hAnsi="Times New Roman" w:cs="Times New Roman"/>
          <w:b/>
          <w:bCs/>
        </w:rPr>
        <w:t>Human Resource Requirement</w:t>
      </w:r>
    </w:p>
    <w:p w:rsidR="00F0506A" w:rsidRDefault="00CF38C9" w:rsidP="00CF38C9">
      <w:pPr>
        <w:pStyle w:val="Default"/>
        <w:rPr>
          <w:rFonts w:ascii="Times New Roman" w:hAnsi="Times New Roman" w:cs="Times New Roman"/>
        </w:rPr>
      </w:pPr>
      <w:r w:rsidRPr="002203F4">
        <w:rPr>
          <w:rFonts w:ascii="Times New Roman" w:hAnsi="Times New Roman" w:cs="Times New Roman"/>
        </w:rPr>
        <w:t>This includes the Designation, minimum qualification &amp; number of people required in the facility</w:t>
      </w:r>
      <w:r w:rsidR="00333B22">
        <w:rPr>
          <w:rFonts w:ascii="Times New Roman" w:hAnsi="Times New Roman" w:cs="Times New Roman"/>
        </w:rPr>
        <w:t xml:space="preserve"> </w:t>
      </w:r>
      <w:r w:rsidRPr="002203F4">
        <w:rPr>
          <w:rFonts w:ascii="Times New Roman" w:hAnsi="Times New Roman" w:cs="Times New Roman"/>
        </w:rPr>
        <w:t>as per the scope of services.</w:t>
      </w:r>
    </w:p>
    <w:p w:rsidR="00333B22" w:rsidRDefault="00333B22" w:rsidP="00CF38C9">
      <w:pPr>
        <w:pStyle w:val="Default"/>
        <w:rPr>
          <w:rFonts w:ascii="Times New Roman" w:hAnsi="Times New Roman" w:cs="Times New Roman"/>
        </w:rPr>
      </w:pPr>
    </w:p>
    <w:p w:rsidR="00D95CBC" w:rsidRPr="002203F4" w:rsidRDefault="00F0506A" w:rsidP="00D95CBC">
      <w:pPr>
        <w:pStyle w:val="Default"/>
        <w:rPr>
          <w:rFonts w:ascii="Times New Roman" w:hAnsi="Times New Roman" w:cs="Times New Roman"/>
          <w:color w:val="FF0000"/>
        </w:rPr>
      </w:pPr>
      <w:r w:rsidRPr="00F0506A">
        <w:rPr>
          <w:rFonts w:ascii="Times New Roman" w:hAnsi="Times New Roman" w:cs="Times New Roman"/>
          <w:b/>
          <w:u w:val="single"/>
        </w:rPr>
        <w:t>Suggestions:</w:t>
      </w:r>
      <w:r>
        <w:rPr>
          <w:rFonts w:ascii="Times New Roman" w:hAnsi="Times New Roman" w:cs="Times New Roman"/>
        </w:rPr>
        <w:t xml:space="preserve"> </w:t>
      </w:r>
      <w:r w:rsidRPr="00F0506A">
        <w:rPr>
          <w:rFonts w:ascii="Times New Roman" w:hAnsi="Times New Roman" w:cs="Times New Roman"/>
        </w:rPr>
        <w:t xml:space="preserve">Wellness Centre shall include physical fitness testing and testing performed along with </w:t>
      </w:r>
      <w:r w:rsidR="00CF38C9" w:rsidRPr="002203F4">
        <w:rPr>
          <w:rFonts w:ascii="Times New Roman" w:hAnsi="Times New Roman" w:cs="Times New Roman"/>
        </w:rPr>
        <w:t>Physiotherap</w:t>
      </w:r>
      <w:r>
        <w:rPr>
          <w:rFonts w:ascii="Times New Roman" w:hAnsi="Times New Roman" w:cs="Times New Roman"/>
        </w:rPr>
        <w:t>ist.</w:t>
      </w:r>
      <w:r w:rsidR="00D95CBC" w:rsidRPr="00D95CBC">
        <w:rPr>
          <w:rFonts w:ascii="Times New Roman" w:hAnsi="Times New Roman" w:cs="Times New Roman"/>
        </w:rPr>
        <w:t xml:space="preserve"> </w:t>
      </w:r>
      <w:r w:rsidR="00D95CBC">
        <w:rPr>
          <w:rFonts w:ascii="Times New Roman" w:hAnsi="Times New Roman" w:cs="Times New Roman"/>
          <w:color w:val="000000" w:themeColor="text1"/>
        </w:rPr>
        <w:t xml:space="preserve">Physiotherapists are well trained in fitness testing and fitness training during their graduation. Therefore for Physiotherapy also play a major role in wellness centres. It is suggested that Physiotherapy shall include in the act. </w:t>
      </w:r>
    </w:p>
    <w:p w:rsidR="00EB5AF3" w:rsidRDefault="00363C8A" w:rsidP="00EB5AF3">
      <w:pPr>
        <w:pStyle w:val="Default"/>
        <w:rPr>
          <w:rFonts w:ascii="Times New Roman" w:hAnsi="Times New Roman" w:cs="Times New Roman"/>
        </w:rPr>
      </w:pPr>
      <w:r>
        <w:rPr>
          <w:rFonts w:ascii="Times New Roman" w:hAnsi="Times New Roman" w:cs="Times New Roman"/>
          <w:noProof/>
        </w:rPr>
        <w:pict>
          <v:shape id="_x0000_s1047" type="#_x0000_t32" style="position:absolute;margin-left:-3.75pt;margin-top:10.9pt;width:477.05pt;height:0;z-index:251675648" o:connectortype="straight">
            <v:imagedata embosscolor="shadow add(51)"/>
            <v:shadow on="t" type="emboss" color="lineOrFill darken(153)" color2="shadow add(102)" offset="-1pt,-1pt"/>
          </v:shape>
        </w:pict>
      </w:r>
    </w:p>
    <w:p w:rsidR="00EB5AF3" w:rsidRDefault="00363C8A" w:rsidP="00EB5AF3">
      <w:pPr>
        <w:pStyle w:val="Default"/>
        <w:rPr>
          <w:rFonts w:ascii="Times New Roman" w:hAnsi="Times New Roman" w:cs="Times New Roman"/>
        </w:rPr>
      </w:pPr>
      <w:r>
        <w:rPr>
          <w:rFonts w:ascii="Times New Roman" w:hAnsi="Times New Roman" w:cs="Times New Roman"/>
          <w:noProof/>
        </w:rPr>
        <w:pict>
          <v:rect id="_x0000_s1032" style="position:absolute;margin-left:19.65pt;margin-top:2.35pt;width:449.9pt;height:89.35pt;z-index:251662336">
            <v:textbox>
              <w:txbxContent>
                <w:p w:rsidR="00A26A5B" w:rsidRPr="00A86051" w:rsidRDefault="00A26A5B" w:rsidP="00A86051">
                  <w:pPr>
                    <w:spacing w:after="0" w:line="240" w:lineRule="auto"/>
                    <w:jc w:val="center"/>
                    <w:rPr>
                      <w:rFonts w:ascii="Times New Roman" w:hAnsi="Times New Roman" w:cs="Times New Roman"/>
                      <w:color w:val="0070C0"/>
                      <w:sz w:val="28"/>
                      <w:szCs w:val="28"/>
                    </w:rPr>
                  </w:pPr>
                  <w:r w:rsidRPr="00A97076">
                    <w:rPr>
                      <w:rFonts w:ascii="Times New Roman" w:hAnsi="Times New Roman" w:cs="Times New Roman"/>
                      <w:color w:val="0070C0"/>
                      <w:sz w:val="28"/>
                      <w:szCs w:val="28"/>
                    </w:rPr>
                    <w:t>COMMENTS, SUGGESTIONS, OBJECTIONS, INCLUDING DELETIONS /ADDITIONS REQUIRED IN THE DRAFT</w:t>
                  </w:r>
                  <w:r w:rsidRPr="00A97076">
                    <w:rPr>
                      <w:rFonts w:ascii="Times New Roman" w:hAnsi="Times New Roman" w:cs="Times New Roman"/>
                      <w:b/>
                      <w:color w:val="0070C0"/>
                      <w:sz w:val="28"/>
                      <w:szCs w:val="28"/>
                    </w:rPr>
                    <w:t>:</w:t>
                  </w:r>
                </w:p>
                <w:p w:rsidR="00A26A5B" w:rsidRPr="00333B22" w:rsidRDefault="00A26A5B" w:rsidP="00333B22">
                  <w:pPr>
                    <w:pStyle w:val="Default"/>
                    <w:ind w:left="360"/>
                    <w:rPr>
                      <w:rFonts w:ascii="Times New Roman" w:hAnsi="Times New Roman" w:cs="Times New Roman"/>
                      <w:color w:val="000000" w:themeColor="text1"/>
                      <w:sz w:val="28"/>
                      <w:szCs w:val="28"/>
                    </w:rPr>
                  </w:pPr>
                  <w:r w:rsidRPr="00333B22">
                    <w:rPr>
                      <w:rFonts w:ascii="Times New Roman" w:hAnsi="Times New Roman" w:cs="Times New Roman"/>
                      <w:b/>
                      <w:bCs/>
                      <w:color w:val="000000" w:themeColor="text1"/>
                      <w:sz w:val="28"/>
                      <w:szCs w:val="28"/>
                    </w:rPr>
                    <w:t xml:space="preserve">Clinical </w:t>
                  </w:r>
                  <w:r w:rsidR="008411F2" w:rsidRPr="00333B22">
                    <w:rPr>
                      <w:rFonts w:ascii="Times New Roman" w:hAnsi="Times New Roman" w:cs="Times New Roman"/>
                      <w:b/>
                      <w:bCs/>
                      <w:color w:val="000000" w:themeColor="text1"/>
                      <w:sz w:val="28"/>
                      <w:szCs w:val="28"/>
                    </w:rPr>
                    <w:t>Establishment Act</w:t>
                  </w:r>
                  <w:r w:rsidRPr="00333B22">
                    <w:rPr>
                      <w:rFonts w:ascii="Times New Roman" w:hAnsi="Times New Roman" w:cs="Times New Roman"/>
                      <w:b/>
                      <w:bCs/>
                      <w:color w:val="000000" w:themeColor="text1"/>
                      <w:sz w:val="28"/>
                      <w:szCs w:val="28"/>
                    </w:rPr>
                    <w:t xml:space="preserve"> Standard </w:t>
                  </w:r>
                  <w:r w:rsidR="008411F2" w:rsidRPr="00333B22">
                    <w:rPr>
                      <w:rFonts w:ascii="Times New Roman" w:hAnsi="Times New Roman" w:cs="Times New Roman"/>
                      <w:b/>
                      <w:bCs/>
                      <w:color w:val="000000" w:themeColor="text1"/>
                      <w:sz w:val="28"/>
                      <w:szCs w:val="28"/>
                    </w:rPr>
                    <w:t>for Mobile</w:t>
                  </w:r>
                  <w:r w:rsidRPr="00333B22">
                    <w:rPr>
                      <w:rFonts w:ascii="Times New Roman" w:hAnsi="Times New Roman" w:cs="Times New Roman"/>
                      <w:b/>
                      <w:bCs/>
                      <w:color w:val="000000" w:themeColor="text1"/>
                      <w:sz w:val="28"/>
                      <w:szCs w:val="28"/>
                    </w:rPr>
                    <w:t xml:space="preserve"> Clinic with Procedures in Local / Regional Anesthesia Standard No. CEA/Mobile Clinic with Procedures in Local/ Regional Anaesthesia- 016</w:t>
                  </w:r>
                </w:p>
              </w:txbxContent>
            </v:textbox>
          </v:rect>
        </w:pict>
      </w:r>
    </w:p>
    <w:p w:rsidR="00EB5AF3" w:rsidRDefault="00EB5AF3" w:rsidP="00EB5AF3">
      <w:pPr>
        <w:pStyle w:val="Default"/>
        <w:rPr>
          <w:rFonts w:ascii="Times New Roman" w:hAnsi="Times New Roman" w:cs="Times New Roman"/>
        </w:rPr>
      </w:pPr>
    </w:p>
    <w:p w:rsidR="00891A3C" w:rsidRPr="002203F4" w:rsidRDefault="00891A3C" w:rsidP="00891A3C">
      <w:pPr>
        <w:pStyle w:val="Default"/>
        <w:rPr>
          <w:rFonts w:ascii="Times New Roman" w:hAnsi="Times New Roman" w:cs="Times New Roman"/>
        </w:rPr>
      </w:pPr>
    </w:p>
    <w:p w:rsidR="00891A3C" w:rsidRPr="002203F4" w:rsidRDefault="00891A3C" w:rsidP="00891A3C">
      <w:pPr>
        <w:pStyle w:val="Default"/>
        <w:rPr>
          <w:rFonts w:ascii="Times New Roman" w:hAnsi="Times New Roman" w:cs="Times New Roman"/>
        </w:rPr>
      </w:pPr>
    </w:p>
    <w:p w:rsidR="00891A3C" w:rsidRPr="002203F4" w:rsidRDefault="00891A3C" w:rsidP="00891A3C">
      <w:pPr>
        <w:pStyle w:val="Default"/>
        <w:rPr>
          <w:rFonts w:ascii="Times New Roman" w:hAnsi="Times New Roman" w:cs="Times New Roman"/>
        </w:rPr>
      </w:pPr>
    </w:p>
    <w:p w:rsidR="00891A3C" w:rsidRDefault="00891A3C" w:rsidP="00891A3C">
      <w:pPr>
        <w:pStyle w:val="Default"/>
        <w:rPr>
          <w:rFonts w:ascii="Times New Roman" w:hAnsi="Times New Roman" w:cs="Times New Roman"/>
        </w:rPr>
      </w:pPr>
    </w:p>
    <w:p w:rsidR="008411F2" w:rsidRPr="002203F4" w:rsidRDefault="008411F2" w:rsidP="00891A3C">
      <w:pPr>
        <w:pStyle w:val="Default"/>
        <w:rPr>
          <w:rFonts w:ascii="Times New Roman" w:hAnsi="Times New Roman" w:cs="Times New Roman"/>
        </w:rPr>
      </w:pPr>
    </w:p>
    <w:p w:rsidR="008D09BE" w:rsidRDefault="008D09BE" w:rsidP="008D09BE">
      <w:pPr>
        <w:pStyle w:val="Default"/>
        <w:rPr>
          <w:rFonts w:ascii="Times New Roman" w:hAnsi="Times New Roman" w:cs="Times New Roman"/>
          <w:bCs/>
          <w:color w:val="0070C0"/>
          <w:sz w:val="28"/>
          <w:szCs w:val="28"/>
          <w:u w:val="single"/>
        </w:rPr>
      </w:pPr>
      <w:r w:rsidRPr="008411F2">
        <w:rPr>
          <w:rFonts w:ascii="Times New Roman" w:hAnsi="Times New Roman" w:cs="Times New Roman"/>
          <w:color w:val="0070C0"/>
          <w:sz w:val="28"/>
          <w:szCs w:val="28"/>
          <w:u w:val="single"/>
        </w:rPr>
        <w:t>Ref to: Cluases</w:t>
      </w:r>
      <w:r w:rsidR="00C20FB6" w:rsidRPr="008411F2">
        <w:rPr>
          <w:rFonts w:ascii="Times New Roman" w:hAnsi="Times New Roman" w:cs="Times New Roman"/>
          <w:color w:val="0070C0"/>
          <w:sz w:val="28"/>
          <w:szCs w:val="28"/>
          <w:u w:val="single"/>
        </w:rPr>
        <w:t xml:space="preserve"> </w:t>
      </w:r>
      <w:r w:rsidRPr="008411F2">
        <w:rPr>
          <w:rFonts w:ascii="Times New Roman" w:hAnsi="Times New Roman" w:cs="Times New Roman"/>
          <w:color w:val="0070C0"/>
          <w:sz w:val="28"/>
          <w:szCs w:val="28"/>
          <w:u w:val="single"/>
        </w:rPr>
        <w:t xml:space="preserve">1. </w:t>
      </w:r>
      <w:r w:rsidRPr="008411F2">
        <w:rPr>
          <w:rFonts w:ascii="Times New Roman" w:hAnsi="Times New Roman" w:cs="Times New Roman"/>
          <w:bCs/>
          <w:color w:val="0070C0"/>
          <w:sz w:val="28"/>
          <w:szCs w:val="28"/>
          <w:u w:val="single"/>
        </w:rPr>
        <w:t xml:space="preserve">Definition </w:t>
      </w:r>
    </w:p>
    <w:p w:rsidR="008411F2" w:rsidRPr="008411F2" w:rsidRDefault="008411F2" w:rsidP="008D09BE">
      <w:pPr>
        <w:pStyle w:val="Default"/>
        <w:rPr>
          <w:rFonts w:ascii="Times New Roman" w:hAnsi="Times New Roman" w:cs="Times New Roman"/>
          <w:color w:val="0070C0"/>
          <w:sz w:val="28"/>
          <w:szCs w:val="28"/>
          <w:u w:val="single"/>
        </w:rPr>
      </w:pPr>
    </w:p>
    <w:p w:rsidR="008D09BE" w:rsidRPr="008D09BE" w:rsidRDefault="008D09BE" w:rsidP="008411F2">
      <w:pPr>
        <w:pStyle w:val="Default"/>
        <w:jc w:val="both"/>
        <w:rPr>
          <w:rFonts w:ascii="Times New Roman" w:hAnsi="Times New Roman" w:cs="Times New Roman"/>
        </w:rPr>
      </w:pPr>
      <w:r w:rsidRPr="008D09BE">
        <w:rPr>
          <w:rFonts w:ascii="Times New Roman" w:hAnsi="Times New Roman" w:cs="Times New Roman"/>
        </w:rPr>
        <w:t xml:space="preserve">The Mobile Clinic may be defined as a facility specially fabricated on a vehicle providing examination, consultation, prescription to outpatients including dispensing of medicines, basic laboratory services, vaccination facilities and procedures by a general practitioner/ specialist /super-specialist doctor to those in remote / specified areas who have access to little or no medical facilities. </w:t>
      </w:r>
    </w:p>
    <w:p w:rsidR="003C09DD" w:rsidRPr="008D09BE" w:rsidRDefault="008D09BE" w:rsidP="008411F2">
      <w:pPr>
        <w:pStyle w:val="Default"/>
        <w:jc w:val="both"/>
        <w:rPr>
          <w:rFonts w:ascii="Times New Roman" w:hAnsi="Times New Roman" w:cs="Times New Roman"/>
          <w:color w:val="FF0000"/>
        </w:rPr>
      </w:pPr>
      <w:r w:rsidRPr="008D09BE">
        <w:rPr>
          <w:rFonts w:ascii="Times New Roman" w:hAnsi="Times New Roman" w:cs="Times New Roman"/>
        </w:rPr>
        <w:t>A Mobile clinic is a facility providing general / basic examination, consultation, prescription to outpatients by a General Practitioner(s) / Specialist / Super-Specialist Doctor(s) in a mobile vehicle.</w:t>
      </w:r>
    </w:p>
    <w:p w:rsidR="00E15E63" w:rsidRPr="008D09BE" w:rsidRDefault="00E15E63" w:rsidP="008411F2">
      <w:pPr>
        <w:pStyle w:val="Default"/>
        <w:jc w:val="both"/>
        <w:rPr>
          <w:rFonts w:ascii="Times New Roman" w:hAnsi="Times New Roman" w:cs="Times New Roman"/>
          <w:color w:val="FF0000"/>
        </w:rPr>
      </w:pPr>
    </w:p>
    <w:p w:rsidR="008D09BE" w:rsidRPr="008D09BE" w:rsidRDefault="008D09BE" w:rsidP="008411F2">
      <w:pPr>
        <w:pStyle w:val="Default"/>
        <w:jc w:val="both"/>
        <w:rPr>
          <w:rFonts w:ascii="Times New Roman" w:hAnsi="Times New Roman" w:cs="Times New Roman"/>
          <w:color w:val="000000" w:themeColor="text1"/>
        </w:rPr>
      </w:pPr>
      <w:r w:rsidRPr="00C20FB6">
        <w:rPr>
          <w:rFonts w:ascii="Times New Roman" w:hAnsi="Times New Roman" w:cs="Times New Roman"/>
          <w:b/>
          <w:color w:val="000000" w:themeColor="text1"/>
          <w:u w:val="single"/>
        </w:rPr>
        <w:t>Comments and Suggestions:</w:t>
      </w:r>
      <w:r w:rsidRPr="008D09BE">
        <w:rPr>
          <w:rFonts w:ascii="Times New Roman" w:hAnsi="Times New Roman" w:cs="Times New Roman"/>
          <w:color w:val="000000" w:themeColor="text1"/>
        </w:rPr>
        <w:t xml:space="preserve"> Physiotherapist in India also provides services in mobile units. The course curriculum of Physiotherapy Education involves the Practical subject Community Based Rehabilitation (Ref: Rajiv Gandhi University of Health Sciences, Karnataka- 41/2 years course BPT Curriculum under subject: Community Based Rehabilitation). They are been trained to provide services at community level. </w:t>
      </w:r>
    </w:p>
    <w:p w:rsidR="008D09BE" w:rsidRDefault="008D09BE" w:rsidP="008411F2">
      <w:pPr>
        <w:pStyle w:val="Default"/>
        <w:jc w:val="both"/>
        <w:rPr>
          <w:rFonts w:ascii="Times New Roman" w:hAnsi="Times New Roman" w:cs="Times New Roman"/>
          <w:color w:val="000000" w:themeColor="text1"/>
        </w:rPr>
      </w:pPr>
      <w:r w:rsidRPr="008D09BE">
        <w:rPr>
          <w:rFonts w:ascii="Times New Roman" w:hAnsi="Times New Roman" w:cs="Times New Roman"/>
          <w:color w:val="000000" w:themeColor="text1"/>
        </w:rPr>
        <w:t>Suggestion to add Physiotherapy services by qualified Physiotherapist in the definition of Mobile Clinic.</w:t>
      </w:r>
    </w:p>
    <w:p w:rsidR="008411F2" w:rsidRPr="008D09BE" w:rsidRDefault="008411F2" w:rsidP="008411F2">
      <w:pPr>
        <w:pStyle w:val="Default"/>
        <w:jc w:val="both"/>
        <w:rPr>
          <w:rFonts w:ascii="Times New Roman" w:hAnsi="Times New Roman" w:cs="Times New Roman"/>
          <w:color w:val="000000" w:themeColor="text1"/>
        </w:rPr>
      </w:pPr>
    </w:p>
    <w:p w:rsidR="00E15E63" w:rsidRPr="008411F2" w:rsidRDefault="008D09BE" w:rsidP="008411F2">
      <w:pPr>
        <w:pStyle w:val="Default"/>
        <w:jc w:val="both"/>
        <w:rPr>
          <w:rFonts w:ascii="Times New Roman" w:hAnsi="Times New Roman" w:cs="Times New Roman"/>
          <w:color w:val="0070C0"/>
          <w:sz w:val="28"/>
          <w:szCs w:val="28"/>
          <w:u w:val="single"/>
        </w:rPr>
      </w:pPr>
      <w:r w:rsidRPr="008411F2">
        <w:rPr>
          <w:rFonts w:ascii="Times New Roman" w:hAnsi="Times New Roman" w:cs="Times New Roman"/>
          <w:color w:val="0070C0"/>
          <w:sz w:val="28"/>
          <w:szCs w:val="28"/>
          <w:u w:val="single"/>
        </w:rPr>
        <w:t xml:space="preserve">Ref </w:t>
      </w:r>
      <w:r w:rsidR="00C20FB6" w:rsidRPr="008411F2">
        <w:rPr>
          <w:rFonts w:ascii="Times New Roman" w:hAnsi="Times New Roman" w:cs="Times New Roman"/>
          <w:color w:val="0070C0"/>
          <w:sz w:val="28"/>
          <w:szCs w:val="28"/>
          <w:u w:val="single"/>
        </w:rPr>
        <w:t>t</w:t>
      </w:r>
      <w:r w:rsidRPr="008411F2">
        <w:rPr>
          <w:rFonts w:ascii="Times New Roman" w:hAnsi="Times New Roman" w:cs="Times New Roman"/>
          <w:color w:val="0070C0"/>
          <w:sz w:val="28"/>
          <w:szCs w:val="28"/>
          <w:u w:val="single"/>
        </w:rPr>
        <w:t xml:space="preserve">o: clauses </w:t>
      </w:r>
      <w:r w:rsidR="00E15E63" w:rsidRPr="008411F2">
        <w:rPr>
          <w:rFonts w:ascii="Times New Roman" w:hAnsi="Times New Roman" w:cs="Times New Roman"/>
          <w:color w:val="0070C0"/>
          <w:sz w:val="28"/>
          <w:szCs w:val="28"/>
          <w:u w:val="single"/>
        </w:rPr>
        <w:t xml:space="preserve">4. </w:t>
      </w:r>
      <w:r w:rsidR="00E15E63" w:rsidRPr="008411F2">
        <w:rPr>
          <w:rFonts w:ascii="Times New Roman" w:hAnsi="Times New Roman" w:cs="Times New Roman"/>
          <w:bCs/>
          <w:color w:val="0070C0"/>
          <w:sz w:val="28"/>
          <w:szCs w:val="28"/>
          <w:u w:val="single"/>
        </w:rPr>
        <w:t>Human Resource</w:t>
      </w:r>
      <w:r w:rsidR="00E15E63" w:rsidRPr="008411F2">
        <w:rPr>
          <w:rFonts w:ascii="Times New Roman" w:hAnsi="Times New Roman" w:cs="Times New Roman"/>
          <w:b/>
          <w:bCs/>
          <w:color w:val="0070C0"/>
          <w:sz w:val="28"/>
          <w:szCs w:val="28"/>
          <w:u w:val="single"/>
        </w:rPr>
        <w:t xml:space="preserve"> </w:t>
      </w:r>
    </w:p>
    <w:p w:rsidR="00A7468D" w:rsidRPr="008411F2" w:rsidRDefault="008D09BE" w:rsidP="008411F2">
      <w:pPr>
        <w:pStyle w:val="Default"/>
        <w:jc w:val="both"/>
        <w:rPr>
          <w:rFonts w:ascii="Times New Roman" w:hAnsi="Times New Roman" w:cs="Times New Roman"/>
          <w:color w:val="000000" w:themeColor="text1"/>
        </w:rPr>
      </w:pPr>
      <w:r w:rsidRPr="008D09BE">
        <w:rPr>
          <w:rFonts w:ascii="Times New Roman" w:hAnsi="Times New Roman" w:cs="Times New Roman"/>
          <w:color w:val="000000" w:themeColor="text1"/>
        </w:rPr>
        <w:t xml:space="preserve">Suggestion:  </w:t>
      </w:r>
      <w:r w:rsidR="00047B34" w:rsidRPr="008D09BE">
        <w:rPr>
          <w:rFonts w:ascii="Times New Roman" w:hAnsi="Times New Roman" w:cs="Times New Roman"/>
          <w:color w:val="000000" w:themeColor="text1"/>
        </w:rPr>
        <w:t>Physiotherapist</w:t>
      </w:r>
      <w:r w:rsidRPr="008D09BE">
        <w:rPr>
          <w:rFonts w:ascii="Times New Roman" w:hAnsi="Times New Roman" w:cs="Times New Roman"/>
          <w:color w:val="000000" w:themeColor="text1"/>
        </w:rPr>
        <w:t xml:space="preserve"> and minimum qualification need to be added.</w:t>
      </w:r>
      <w:r w:rsidR="002856CB">
        <w:rPr>
          <w:rFonts w:ascii="Times New Roman" w:hAnsi="Times New Roman" w:cs="Times New Roman"/>
        </w:rPr>
        <w:t xml:space="preserve">                                                                       </w:t>
      </w:r>
    </w:p>
    <w:p w:rsidR="002856CB" w:rsidRDefault="002856CB" w:rsidP="00A7468D">
      <w:pPr>
        <w:pStyle w:val="Default"/>
        <w:jc w:val="center"/>
        <w:rPr>
          <w:rFonts w:ascii="Times New Roman" w:hAnsi="Times New Roman" w:cs="Times New Roman"/>
        </w:rPr>
      </w:pPr>
      <w:r>
        <w:rPr>
          <w:rFonts w:ascii="Times New Roman" w:hAnsi="Times New Roman" w:cs="Times New Roman"/>
        </w:rPr>
        <w:t>******</w:t>
      </w:r>
    </w:p>
    <w:p w:rsidR="00F52709" w:rsidRPr="002D04E3" w:rsidRDefault="00F52709" w:rsidP="00F52709">
      <w:pPr>
        <w:jc w:val="both"/>
        <w:rPr>
          <w:rFonts w:ascii="Times New Roman" w:hAnsi="Times New Roman" w:cs="Times New Roman"/>
          <w:color w:val="000000"/>
          <w:sz w:val="24"/>
          <w:szCs w:val="24"/>
        </w:rPr>
      </w:pPr>
      <w:r w:rsidRPr="002D04E3">
        <w:rPr>
          <w:rFonts w:ascii="Times New Roman" w:hAnsi="Times New Roman" w:cs="Times New Roman"/>
          <w:color w:val="000000"/>
          <w:sz w:val="24"/>
          <w:szCs w:val="24"/>
        </w:rPr>
        <w:lastRenderedPageBreak/>
        <w:t xml:space="preserve">We request you to strongly consider all the above </w:t>
      </w:r>
      <w:r w:rsidR="00A7468D" w:rsidRPr="002D04E3">
        <w:rPr>
          <w:rFonts w:ascii="Times New Roman" w:hAnsi="Times New Roman" w:cs="Times New Roman"/>
          <w:color w:val="000000"/>
          <w:sz w:val="24"/>
          <w:szCs w:val="24"/>
        </w:rPr>
        <w:t>mentioned</w:t>
      </w:r>
      <w:r w:rsidRPr="002D04E3">
        <w:rPr>
          <w:rFonts w:ascii="Times New Roman" w:hAnsi="Times New Roman" w:cs="Times New Roman"/>
          <w:color w:val="000000"/>
          <w:sz w:val="24"/>
          <w:szCs w:val="24"/>
        </w:rPr>
        <w:t xml:space="preserve"> comments</w:t>
      </w:r>
      <w:r w:rsidR="00A7468D" w:rsidRPr="002D04E3">
        <w:rPr>
          <w:rFonts w:ascii="Times New Roman" w:hAnsi="Times New Roman" w:cs="Times New Roman"/>
          <w:color w:val="000000"/>
          <w:sz w:val="24"/>
          <w:szCs w:val="24"/>
        </w:rPr>
        <w:t xml:space="preserve"> and </w:t>
      </w:r>
      <w:r w:rsidRPr="002D04E3">
        <w:rPr>
          <w:rFonts w:ascii="Times New Roman" w:hAnsi="Times New Roman" w:cs="Times New Roman"/>
          <w:color w:val="000000"/>
          <w:sz w:val="24"/>
          <w:szCs w:val="24"/>
        </w:rPr>
        <w:t>suggestion</w:t>
      </w:r>
      <w:r w:rsidR="00A7468D" w:rsidRPr="002D04E3">
        <w:rPr>
          <w:rFonts w:ascii="Times New Roman" w:hAnsi="Times New Roman" w:cs="Times New Roman"/>
          <w:color w:val="000000"/>
          <w:sz w:val="24"/>
          <w:szCs w:val="24"/>
        </w:rPr>
        <w:t xml:space="preserve"> to implemen</w:t>
      </w:r>
      <w:r w:rsidR="00791188" w:rsidRPr="002D04E3">
        <w:rPr>
          <w:rFonts w:ascii="Times New Roman" w:hAnsi="Times New Roman" w:cs="Times New Roman"/>
          <w:color w:val="000000"/>
          <w:sz w:val="24"/>
          <w:szCs w:val="24"/>
        </w:rPr>
        <w:t>t</w:t>
      </w:r>
      <w:r w:rsidR="00A7468D" w:rsidRPr="002D04E3">
        <w:rPr>
          <w:rFonts w:ascii="Times New Roman" w:hAnsi="Times New Roman" w:cs="Times New Roman"/>
          <w:color w:val="000000"/>
          <w:sz w:val="24"/>
          <w:szCs w:val="24"/>
        </w:rPr>
        <w:t xml:space="preserve"> </w:t>
      </w:r>
      <w:r w:rsidR="00791188" w:rsidRPr="002D04E3">
        <w:rPr>
          <w:rFonts w:ascii="Times New Roman" w:hAnsi="Times New Roman" w:cs="Times New Roman"/>
          <w:color w:val="000000"/>
          <w:sz w:val="24"/>
          <w:szCs w:val="24"/>
        </w:rPr>
        <w:t xml:space="preserve">in </w:t>
      </w:r>
      <w:r w:rsidR="00A7468D" w:rsidRPr="002D04E3">
        <w:rPr>
          <w:rFonts w:ascii="Times New Roman" w:hAnsi="Times New Roman" w:cs="Times New Roman"/>
          <w:color w:val="000000"/>
          <w:sz w:val="24"/>
          <w:szCs w:val="24"/>
        </w:rPr>
        <w:t>the Clinical Establishments Act</w:t>
      </w:r>
      <w:r w:rsidRPr="002D04E3">
        <w:rPr>
          <w:rFonts w:ascii="Times New Roman" w:hAnsi="Times New Roman" w:cs="Times New Roman"/>
          <w:color w:val="000000"/>
          <w:sz w:val="24"/>
          <w:szCs w:val="24"/>
        </w:rPr>
        <w:t xml:space="preserve"> for </w:t>
      </w:r>
      <w:r w:rsidR="00A7468D" w:rsidRPr="002D04E3">
        <w:rPr>
          <w:rFonts w:ascii="Times New Roman" w:hAnsi="Times New Roman" w:cs="Times New Roman"/>
          <w:color w:val="000000"/>
          <w:sz w:val="24"/>
          <w:szCs w:val="24"/>
        </w:rPr>
        <w:t>the betterment</w:t>
      </w:r>
      <w:r w:rsidRPr="002D04E3">
        <w:rPr>
          <w:rFonts w:ascii="Times New Roman" w:hAnsi="Times New Roman" w:cs="Times New Roman"/>
          <w:color w:val="000000"/>
          <w:sz w:val="24"/>
          <w:szCs w:val="24"/>
        </w:rPr>
        <w:t xml:space="preserve"> of </w:t>
      </w:r>
      <w:r w:rsidR="00A7468D" w:rsidRPr="002D04E3">
        <w:rPr>
          <w:rFonts w:ascii="Times New Roman" w:hAnsi="Times New Roman" w:cs="Times New Roman"/>
          <w:color w:val="000000"/>
          <w:sz w:val="24"/>
          <w:szCs w:val="24"/>
        </w:rPr>
        <w:t xml:space="preserve">Physiotherapist and Physiotherapy </w:t>
      </w:r>
      <w:r w:rsidRPr="002D04E3">
        <w:rPr>
          <w:rFonts w:ascii="Times New Roman" w:hAnsi="Times New Roman" w:cs="Times New Roman"/>
          <w:color w:val="000000"/>
          <w:sz w:val="24"/>
          <w:szCs w:val="24"/>
        </w:rPr>
        <w:t xml:space="preserve">profession and </w:t>
      </w:r>
      <w:r w:rsidR="00651ACF" w:rsidRPr="002D04E3">
        <w:rPr>
          <w:rFonts w:ascii="Times New Roman" w:hAnsi="Times New Roman" w:cs="Times New Roman"/>
          <w:color w:val="000000"/>
          <w:sz w:val="24"/>
          <w:szCs w:val="24"/>
        </w:rPr>
        <w:t xml:space="preserve">for </w:t>
      </w:r>
      <w:r w:rsidR="00A7468D" w:rsidRPr="002D04E3">
        <w:rPr>
          <w:rFonts w:ascii="Times New Roman" w:hAnsi="Times New Roman" w:cs="Times New Roman"/>
          <w:color w:val="000000"/>
          <w:sz w:val="24"/>
          <w:szCs w:val="24"/>
        </w:rPr>
        <w:t>better</w:t>
      </w:r>
      <w:r w:rsidRPr="002D04E3">
        <w:rPr>
          <w:rFonts w:ascii="Times New Roman" w:hAnsi="Times New Roman" w:cs="Times New Roman"/>
          <w:color w:val="000000"/>
          <w:sz w:val="24"/>
          <w:szCs w:val="24"/>
        </w:rPr>
        <w:t xml:space="preserve"> quality treatment to the </w:t>
      </w:r>
      <w:r w:rsidR="00A7468D" w:rsidRPr="002D04E3">
        <w:rPr>
          <w:rFonts w:ascii="Times New Roman" w:hAnsi="Times New Roman" w:cs="Times New Roman"/>
          <w:color w:val="000000"/>
          <w:sz w:val="24"/>
          <w:szCs w:val="24"/>
        </w:rPr>
        <w:t>patient</w:t>
      </w:r>
      <w:r w:rsidR="00651ACF" w:rsidRPr="002D04E3">
        <w:rPr>
          <w:rFonts w:ascii="Times New Roman" w:hAnsi="Times New Roman" w:cs="Times New Roman"/>
          <w:color w:val="000000"/>
          <w:sz w:val="24"/>
          <w:szCs w:val="24"/>
        </w:rPr>
        <w:t xml:space="preserve"> by physiotherapy fraternity</w:t>
      </w:r>
      <w:r w:rsidRPr="002D04E3">
        <w:rPr>
          <w:rFonts w:ascii="Times New Roman" w:hAnsi="Times New Roman" w:cs="Times New Roman"/>
          <w:color w:val="000000"/>
          <w:sz w:val="24"/>
          <w:szCs w:val="24"/>
        </w:rPr>
        <w:t>.</w:t>
      </w:r>
    </w:p>
    <w:p w:rsidR="00F231FE" w:rsidRDefault="00F231FE" w:rsidP="007A0544">
      <w:pPr>
        <w:spacing w:after="0"/>
        <w:jc w:val="both"/>
        <w:rPr>
          <w:rFonts w:ascii="Times New Roman" w:hAnsi="Times New Roman"/>
          <w:color w:val="000000"/>
          <w:sz w:val="24"/>
          <w:szCs w:val="24"/>
        </w:rPr>
      </w:pPr>
      <w:r>
        <w:rPr>
          <w:rFonts w:ascii="Times New Roman" w:hAnsi="Times New Roman"/>
          <w:color w:val="000000"/>
          <w:sz w:val="24"/>
          <w:szCs w:val="24"/>
        </w:rPr>
        <w:t xml:space="preserve">A copy of this letter also emailed to </w:t>
      </w:r>
      <w:hyperlink r:id="rId47" w:history="1">
        <w:r w:rsidRPr="005A5015">
          <w:rPr>
            <w:rStyle w:val="Hyperlink"/>
            <w:rFonts w:ascii="Times New Roman" w:hAnsi="Times New Roman"/>
            <w:sz w:val="24"/>
            <w:szCs w:val="24"/>
          </w:rPr>
          <w:t>dr.anilkumar@nic.in</w:t>
        </w:r>
      </w:hyperlink>
      <w:r>
        <w:rPr>
          <w:rFonts w:ascii="Times New Roman" w:hAnsi="Times New Roman"/>
          <w:color w:val="000000"/>
          <w:sz w:val="24"/>
          <w:szCs w:val="24"/>
        </w:rPr>
        <w:t xml:space="preserve"> and same copy is endorsed to </w:t>
      </w:r>
      <w:hyperlink r:id="rId48" w:history="1">
        <w:r w:rsidRPr="005A5015">
          <w:rPr>
            <w:rStyle w:val="Hyperlink"/>
            <w:rFonts w:ascii="Times New Roman" w:hAnsi="Times New Roman"/>
            <w:sz w:val="24"/>
            <w:szCs w:val="24"/>
          </w:rPr>
          <w:t>nsdharmshaktu@yahoo.com</w:t>
        </w:r>
      </w:hyperlink>
      <w:r>
        <w:rPr>
          <w:rFonts w:ascii="Times New Roman" w:hAnsi="Times New Roman"/>
          <w:color w:val="000000"/>
          <w:sz w:val="24"/>
          <w:szCs w:val="24"/>
        </w:rPr>
        <w:t xml:space="preserve"> .</w:t>
      </w:r>
    </w:p>
    <w:p w:rsidR="00F231FE" w:rsidRDefault="00F231FE" w:rsidP="007A0544">
      <w:pPr>
        <w:spacing w:after="0"/>
        <w:jc w:val="both"/>
        <w:rPr>
          <w:rFonts w:ascii="Times New Roman" w:hAnsi="Times New Roman"/>
          <w:color w:val="000000"/>
          <w:sz w:val="24"/>
          <w:szCs w:val="24"/>
        </w:rPr>
      </w:pPr>
    </w:p>
    <w:p w:rsidR="00A7468D" w:rsidRPr="002D04E3" w:rsidRDefault="00C20FB6" w:rsidP="007A0544">
      <w:pPr>
        <w:spacing w:after="0"/>
        <w:jc w:val="both"/>
        <w:rPr>
          <w:rFonts w:ascii="Times New Roman" w:hAnsi="Times New Roman"/>
          <w:color w:val="000000"/>
          <w:sz w:val="24"/>
          <w:szCs w:val="24"/>
        </w:rPr>
      </w:pPr>
      <w:r w:rsidRPr="002D04E3">
        <w:rPr>
          <w:rFonts w:ascii="Times New Roman" w:hAnsi="Times New Roman"/>
          <w:color w:val="000000"/>
          <w:sz w:val="24"/>
          <w:szCs w:val="24"/>
        </w:rPr>
        <w:t xml:space="preserve">We will be waiting for your acknowledgement for our suggestion. </w:t>
      </w:r>
      <w:r w:rsidR="00A7468D" w:rsidRPr="002D04E3">
        <w:rPr>
          <w:rFonts w:ascii="Times New Roman" w:hAnsi="Times New Roman"/>
          <w:color w:val="000000"/>
          <w:sz w:val="24"/>
          <w:szCs w:val="24"/>
        </w:rPr>
        <w:t xml:space="preserve"> </w:t>
      </w:r>
    </w:p>
    <w:p w:rsidR="00A7468D" w:rsidRPr="002D04E3" w:rsidRDefault="00A7468D" w:rsidP="007A0544">
      <w:pPr>
        <w:spacing w:after="0"/>
        <w:jc w:val="both"/>
        <w:rPr>
          <w:rFonts w:ascii="Times New Roman" w:hAnsi="Times New Roman"/>
          <w:color w:val="000000"/>
          <w:sz w:val="24"/>
          <w:szCs w:val="24"/>
        </w:rPr>
      </w:pPr>
    </w:p>
    <w:p w:rsidR="007A0544" w:rsidRPr="002D04E3" w:rsidRDefault="007A0544" w:rsidP="007A0544">
      <w:pPr>
        <w:spacing w:after="0"/>
        <w:jc w:val="both"/>
        <w:rPr>
          <w:rFonts w:ascii="Times New Roman" w:hAnsi="Times New Roman"/>
          <w:color w:val="000000"/>
          <w:sz w:val="24"/>
          <w:szCs w:val="24"/>
        </w:rPr>
      </w:pPr>
      <w:r w:rsidRPr="002D04E3">
        <w:rPr>
          <w:rFonts w:ascii="Times New Roman" w:hAnsi="Times New Roman"/>
          <w:color w:val="000000"/>
          <w:sz w:val="24"/>
          <w:szCs w:val="24"/>
        </w:rPr>
        <w:t>Kindly do the needful and oblige.</w:t>
      </w:r>
    </w:p>
    <w:p w:rsidR="007A0544" w:rsidRPr="002D04E3" w:rsidRDefault="007A0544" w:rsidP="007A0544">
      <w:pPr>
        <w:spacing w:after="0"/>
        <w:jc w:val="both"/>
        <w:rPr>
          <w:rFonts w:ascii="Times New Roman" w:hAnsi="Times New Roman"/>
          <w:color w:val="000000"/>
          <w:sz w:val="24"/>
          <w:szCs w:val="24"/>
        </w:rPr>
      </w:pPr>
    </w:p>
    <w:p w:rsidR="007A0544" w:rsidRPr="002D04E3" w:rsidRDefault="007A0544" w:rsidP="007A0544">
      <w:pPr>
        <w:jc w:val="both"/>
        <w:rPr>
          <w:rFonts w:ascii="Times New Roman" w:hAnsi="Times New Roman"/>
          <w:color w:val="000000"/>
          <w:sz w:val="24"/>
          <w:szCs w:val="24"/>
        </w:rPr>
      </w:pPr>
      <w:r w:rsidRPr="002D04E3">
        <w:rPr>
          <w:rFonts w:ascii="Times New Roman" w:hAnsi="Times New Roman"/>
          <w:color w:val="000000"/>
          <w:sz w:val="24"/>
          <w:szCs w:val="24"/>
        </w:rPr>
        <w:t>Thanking you,</w:t>
      </w:r>
    </w:p>
    <w:p w:rsidR="001A1F4E" w:rsidRPr="00C20FB6" w:rsidRDefault="001A1F4E" w:rsidP="001A1F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Pr="00C20FB6">
        <w:rPr>
          <w:rFonts w:ascii="Times New Roman" w:hAnsi="Times New Roman"/>
          <w:color w:val="000000"/>
          <w:sz w:val="20"/>
          <w:szCs w:val="20"/>
        </w:rPr>
        <w:t>Your sincerely</w:t>
      </w:r>
    </w:p>
    <w:p w:rsidR="00A7468D" w:rsidRDefault="00A7468D" w:rsidP="007A0544">
      <w:pPr>
        <w:jc w:val="both"/>
        <w:rPr>
          <w:rFonts w:ascii="Times New Roman" w:hAnsi="Times New Roman"/>
          <w:color w:val="000000"/>
        </w:rPr>
      </w:pPr>
    </w:p>
    <w:p w:rsidR="008411F2" w:rsidRDefault="005D3B87" w:rsidP="00C20FB6">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Akshata Akalwadi</w:t>
      </w:r>
    </w:p>
    <w:p w:rsidR="00F231FE" w:rsidRPr="00F231FE" w:rsidRDefault="00363C8A" w:rsidP="00F231FE">
      <w:r w:rsidRPr="00363C8A">
        <w:rPr>
          <w:rFonts w:ascii="Times New Roman" w:hAnsi="Times New Roman" w:cs="Times New Roman"/>
          <w:noProof/>
        </w:rPr>
        <w:pict>
          <v:rect id="_x0000_s1050" style="position:absolute;margin-left:228.65pt;margin-top:8.6pt;width:259pt;height:100.05pt;z-index:251676672" strokecolor="white [3212]">
            <v:textbox style="mso-next-textbox:#_x0000_s1050">
              <w:txbxContent>
                <w:p w:rsidR="00A26A5B" w:rsidRPr="00C20FB6" w:rsidRDefault="00A26A5B" w:rsidP="00C20FB6">
                  <w:pPr>
                    <w:spacing w:after="0" w:line="240" w:lineRule="auto"/>
                    <w:jc w:val="center"/>
                    <w:rPr>
                      <w:rFonts w:ascii="Times New Roman" w:hAnsi="Times New Roman"/>
                      <w:color w:val="000000"/>
                      <w:sz w:val="20"/>
                      <w:szCs w:val="20"/>
                    </w:rPr>
                  </w:pPr>
                  <w:r w:rsidRPr="00C20FB6">
                    <w:rPr>
                      <w:rFonts w:ascii="Times New Roman" w:hAnsi="Times New Roman"/>
                      <w:color w:val="000000"/>
                      <w:sz w:val="20"/>
                      <w:szCs w:val="20"/>
                    </w:rPr>
                    <w:t>On behalf of all the members of KSPF,</w:t>
                  </w:r>
                </w:p>
                <w:p w:rsidR="00A26A5B" w:rsidRPr="00C20FB6" w:rsidRDefault="00A26A5B" w:rsidP="00C20FB6">
                  <w:pPr>
                    <w:spacing w:after="0" w:line="240" w:lineRule="auto"/>
                    <w:jc w:val="center"/>
                    <w:rPr>
                      <w:rFonts w:ascii="Times New Roman" w:hAnsi="Times New Roman"/>
                      <w:color w:val="000000"/>
                      <w:sz w:val="20"/>
                      <w:szCs w:val="20"/>
                    </w:rPr>
                  </w:pPr>
                  <w:r w:rsidRPr="00C20FB6">
                    <w:rPr>
                      <w:rFonts w:ascii="Times New Roman" w:hAnsi="Times New Roman"/>
                      <w:color w:val="000000"/>
                      <w:sz w:val="20"/>
                      <w:szCs w:val="20"/>
                    </w:rPr>
                    <w:t>General Secretary and Committee Members,</w:t>
                  </w:r>
                </w:p>
                <w:p w:rsidR="00A26A5B" w:rsidRPr="00C20FB6" w:rsidRDefault="00A26A5B" w:rsidP="00C20FB6">
                  <w:pPr>
                    <w:spacing w:after="0" w:line="240" w:lineRule="auto"/>
                    <w:jc w:val="center"/>
                    <w:rPr>
                      <w:rFonts w:ascii="Times New Roman" w:hAnsi="Times New Roman"/>
                      <w:color w:val="000000"/>
                      <w:sz w:val="20"/>
                      <w:szCs w:val="20"/>
                    </w:rPr>
                  </w:pPr>
                  <w:r w:rsidRPr="00C20FB6">
                    <w:rPr>
                      <w:rFonts w:ascii="Times New Roman" w:hAnsi="Times New Roman"/>
                      <w:color w:val="000000"/>
                      <w:sz w:val="20"/>
                      <w:szCs w:val="20"/>
                    </w:rPr>
                    <w:t>Karnataka State Physiotherapy Federation</w:t>
                  </w:r>
                  <w:r w:rsidR="001E5863">
                    <w:rPr>
                      <w:rFonts w:ascii="Times New Roman" w:hAnsi="Times New Roman" w:cs="Times New Roman"/>
                      <w:color w:val="000000"/>
                      <w:sz w:val="20"/>
                      <w:szCs w:val="20"/>
                    </w:rPr>
                    <w:t>®</w:t>
                  </w:r>
                  <w:r w:rsidRPr="00C20FB6">
                    <w:rPr>
                      <w:rFonts w:ascii="Times New Roman" w:hAnsi="Times New Roman"/>
                      <w:color w:val="000000"/>
                      <w:sz w:val="20"/>
                      <w:szCs w:val="20"/>
                    </w:rPr>
                    <w:t>,</w:t>
                  </w:r>
                </w:p>
                <w:p w:rsidR="00A26A5B" w:rsidRPr="00C20FB6" w:rsidRDefault="00A26A5B" w:rsidP="00C20FB6">
                  <w:pPr>
                    <w:spacing w:after="0" w:line="240" w:lineRule="auto"/>
                    <w:jc w:val="center"/>
                    <w:rPr>
                      <w:rFonts w:ascii="Times New Roman" w:hAnsi="Times New Roman"/>
                      <w:color w:val="000000"/>
                      <w:sz w:val="20"/>
                      <w:szCs w:val="20"/>
                    </w:rPr>
                  </w:pPr>
                  <w:r w:rsidRPr="00C20FB6">
                    <w:rPr>
                      <w:rFonts w:ascii="Times New Roman" w:hAnsi="Times New Roman"/>
                      <w:color w:val="000000"/>
                      <w:sz w:val="20"/>
                      <w:szCs w:val="20"/>
                    </w:rPr>
                    <w:t xml:space="preserve"> Bangalore, Karnataka</w:t>
                  </w:r>
                </w:p>
                <w:p w:rsidR="00A26A5B" w:rsidRPr="00C20FB6" w:rsidRDefault="00A26A5B" w:rsidP="00C20FB6">
                  <w:pPr>
                    <w:spacing w:after="0" w:line="240" w:lineRule="auto"/>
                    <w:jc w:val="center"/>
                    <w:rPr>
                      <w:rFonts w:ascii="Times New Roman" w:hAnsi="Times New Roman"/>
                      <w:color w:val="000000"/>
                      <w:sz w:val="20"/>
                      <w:szCs w:val="20"/>
                    </w:rPr>
                  </w:pPr>
                  <w:r w:rsidRPr="00C20FB6">
                    <w:rPr>
                      <w:rFonts w:ascii="Times New Roman" w:hAnsi="Times New Roman"/>
                      <w:color w:val="000000"/>
                      <w:sz w:val="20"/>
                      <w:szCs w:val="20"/>
                    </w:rPr>
                    <w:t>Contact: 9060934046; 9036042471</w:t>
                  </w:r>
                </w:p>
                <w:p w:rsidR="00A26A5B" w:rsidRPr="00C20FB6" w:rsidRDefault="00A26A5B" w:rsidP="00C20FB6">
                  <w:pPr>
                    <w:spacing w:after="0" w:line="240" w:lineRule="auto"/>
                    <w:jc w:val="center"/>
                    <w:rPr>
                      <w:rFonts w:ascii="Times New Roman" w:hAnsi="Times New Roman"/>
                      <w:color w:val="000000"/>
                      <w:sz w:val="20"/>
                      <w:szCs w:val="20"/>
                    </w:rPr>
                  </w:pPr>
                  <w:r w:rsidRPr="00C20FB6">
                    <w:rPr>
                      <w:rFonts w:ascii="Times New Roman" w:hAnsi="Times New Roman"/>
                      <w:color w:val="000000"/>
                      <w:sz w:val="20"/>
                      <w:szCs w:val="20"/>
                    </w:rPr>
                    <w:t xml:space="preserve">Email: </w:t>
                  </w:r>
                  <w:hyperlink r:id="rId49" w:history="1">
                    <w:r w:rsidRPr="00C20FB6">
                      <w:rPr>
                        <w:rStyle w:val="Hyperlink"/>
                        <w:rFonts w:ascii="Times New Roman" w:hAnsi="Times New Roman"/>
                        <w:sz w:val="20"/>
                        <w:szCs w:val="20"/>
                      </w:rPr>
                      <w:t>kspfinfo@karnatakaphysio.org</w:t>
                    </w:r>
                  </w:hyperlink>
                  <w:r w:rsidRPr="00C20FB6">
                    <w:rPr>
                      <w:rFonts w:ascii="Times New Roman" w:hAnsi="Times New Roman"/>
                      <w:color w:val="000000"/>
                      <w:sz w:val="20"/>
                      <w:szCs w:val="20"/>
                    </w:rPr>
                    <w:t>;</w:t>
                  </w:r>
                </w:p>
                <w:p w:rsidR="00A26A5B" w:rsidRPr="00C20FB6" w:rsidRDefault="00A26A5B" w:rsidP="00C20FB6">
                  <w:pPr>
                    <w:spacing w:after="0" w:line="240" w:lineRule="auto"/>
                    <w:jc w:val="center"/>
                    <w:rPr>
                      <w:rFonts w:ascii="Times New Roman" w:hAnsi="Times New Roman"/>
                      <w:color w:val="000000"/>
                      <w:sz w:val="20"/>
                      <w:szCs w:val="20"/>
                    </w:rPr>
                  </w:pPr>
                  <w:r w:rsidRPr="00C20FB6">
                    <w:rPr>
                      <w:rFonts w:ascii="Times New Roman" w:hAnsi="Times New Roman"/>
                      <w:color w:val="000000"/>
                      <w:sz w:val="20"/>
                      <w:szCs w:val="20"/>
                    </w:rPr>
                    <w:t xml:space="preserve">    karnatakaphysio@gmail.com</w:t>
                  </w:r>
                </w:p>
                <w:p w:rsidR="00A26A5B" w:rsidRDefault="00A26A5B" w:rsidP="00C20FB6">
                  <w:pPr>
                    <w:jc w:val="center"/>
                  </w:pPr>
                </w:p>
              </w:txbxContent>
            </v:textbox>
          </v:rect>
        </w:pict>
      </w:r>
    </w:p>
    <w:p w:rsidR="00F231FE" w:rsidRDefault="00F231FE" w:rsidP="00F231FE"/>
    <w:sectPr w:rsidR="00F231FE" w:rsidSect="00E37B7D">
      <w:footerReference w:type="default" r:id="rId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F79" w:rsidRDefault="001F1F79" w:rsidP="007A356D">
      <w:pPr>
        <w:spacing w:after="0" w:line="240" w:lineRule="auto"/>
      </w:pPr>
      <w:r>
        <w:separator/>
      </w:r>
    </w:p>
  </w:endnote>
  <w:endnote w:type="continuationSeparator" w:id="1">
    <w:p w:rsidR="001F1F79" w:rsidRDefault="001F1F79" w:rsidP="007A3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2860"/>
      <w:docPartObj>
        <w:docPartGallery w:val="Page Numbers (Bottom of Page)"/>
        <w:docPartUnique/>
      </w:docPartObj>
    </w:sdtPr>
    <w:sdtContent>
      <w:sdt>
        <w:sdtPr>
          <w:id w:val="565050523"/>
          <w:docPartObj>
            <w:docPartGallery w:val="Page Numbers (Top of Page)"/>
            <w:docPartUnique/>
          </w:docPartObj>
        </w:sdtPr>
        <w:sdtContent>
          <w:p w:rsidR="00A26A5B" w:rsidRDefault="00A26A5B">
            <w:pPr>
              <w:pStyle w:val="Footer"/>
              <w:jc w:val="right"/>
            </w:pPr>
            <w:r>
              <w:t xml:space="preserve">Page </w:t>
            </w:r>
            <w:r w:rsidR="00363C8A">
              <w:rPr>
                <w:b/>
              </w:rPr>
              <w:fldChar w:fldCharType="begin"/>
            </w:r>
            <w:r>
              <w:rPr>
                <w:b/>
              </w:rPr>
              <w:instrText xml:space="preserve"> PAGE </w:instrText>
            </w:r>
            <w:r w:rsidR="00363C8A">
              <w:rPr>
                <w:b/>
              </w:rPr>
              <w:fldChar w:fldCharType="separate"/>
            </w:r>
            <w:r w:rsidR="005D3B87">
              <w:rPr>
                <w:b/>
                <w:noProof/>
              </w:rPr>
              <w:t>26</w:t>
            </w:r>
            <w:r w:rsidR="00363C8A">
              <w:rPr>
                <w:b/>
              </w:rPr>
              <w:fldChar w:fldCharType="end"/>
            </w:r>
            <w:r>
              <w:t xml:space="preserve"> of </w:t>
            </w:r>
            <w:r w:rsidR="00363C8A">
              <w:rPr>
                <w:b/>
              </w:rPr>
              <w:fldChar w:fldCharType="begin"/>
            </w:r>
            <w:r>
              <w:rPr>
                <w:b/>
              </w:rPr>
              <w:instrText xml:space="preserve"> NUMPAGES  </w:instrText>
            </w:r>
            <w:r w:rsidR="00363C8A">
              <w:rPr>
                <w:b/>
              </w:rPr>
              <w:fldChar w:fldCharType="separate"/>
            </w:r>
            <w:r w:rsidR="005D3B87">
              <w:rPr>
                <w:b/>
                <w:noProof/>
              </w:rPr>
              <w:t>26</w:t>
            </w:r>
            <w:r w:rsidR="00363C8A">
              <w:rPr>
                <w:b/>
              </w:rPr>
              <w:fldChar w:fldCharType="end"/>
            </w:r>
          </w:p>
        </w:sdtContent>
      </w:sdt>
    </w:sdtContent>
  </w:sdt>
  <w:p w:rsidR="00A26A5B" w:rsidRPr="00C20FB6" w:rsidRDefault="00A26A5B">
    <w:pPr>
      <w:pStyle w:val="Footer"/>
      <w:rPr>
        <w:sz w:val="18"/>
        <w:szCs w:val="18"/>
      </w:rPr>
    </w:pPr>
    <w:r w:rsidRPr="00C20FB6">
      <w:rPr>
        <w:sz w:val="18"/>
        <w:szCs w:val="18"/>
      </w:rPr>
      <w:t>Karnataka State Physiotherapy Federation ®  website: https://www.karnatakaphysio.org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F79" w:rsidRDefault="001F1F79" w:rsidP="007A356D">
      <w:pPr>
        <w:spacing w:after="0" w:line="240" w:lineRule="auto"/>
      </w:pPr>
      <w:r>
        <w:separator/>
      </w:r>
    </w:p>
  </w:footnote>
  <w:footnote w:type="continuationSeparator" w:id="1">
    <w:p w:rsidR="001F1F79" w:rsidRDefault="001F1F79" w:rsidP="007A3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D9C"/>
    <w:multiLevelType w:val="hybridMultilevel"/>
    <w:tmpl w:val="694AB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C31D3"/>
    <w:multiLevelType w:val="hybridMultilevel"/>
    <w:tmpl w:val="748A77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37404"/>
    <w:multiLevelType w:val="hybridMultilevel"/>
    <w:tmpl w:val="4264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15932"/>
    <w:multiLevelType w:val="hybridMultilevel"/>
    <w:tmpl w:val="4A9821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CFD101F"/>
    <w:multiLevelType w:val="hybridMultilevel"/>
    <w:tmpl w:val="429CE7E0"/>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1A378BE"/>
    <w:multiLevelType w:val="hybridMultilevel"/>
    <w:tmpl w:val="748A7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C3F20"/>
    <w:multiLevelType w:val="hybridMultilevel"/>
    <w:tmpl w:val="CBD2F2B6"/>
    <w:lvl w:ilvl="0" w:tplc="A6BC2D32">
      <w:start w:val="1"/>
      <w:numFmt w:val="bullet"/>
      <w:lvlText w:val=""/>
      <w:lvlJc w:val="left"/>
      <w:pPr>
        <w:ind w:left="720" w:hanging="360"/>
      </w:pPr>
      <w:rPr>
        <w:rFonts w:ascii="Wingdings" w:hAnsi="Wingdings"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7">
    <w:nsid w:val="390E1172"/>
    <w:multiLevelType w:val="hybridMultilevel"/>
    <w:tmpl w:val="F3709F9E"/>
    <w:lvl w:ilvl="0" w:tplc="4009000D">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A273253"/>
    <w:multiLevelType w:val="hybridMultilevel"/>
    <w:tmpl w:val="C29EC208"/>
    <w:lvl w:ilvl="0" w:tplc="A6BC2D32">
      <w:start w:val="1"/>
      <w:numFmt w:val="lowerRoman"/>
      <w:lvlText w:val="(%1)."/>
      <w:lvlJc w:val="right"/>
      <w:pPr>
        <w:ind w:left="540" w:hanging="360"/>
      </w:pPr>
      <w:rPr>
        <w:rFonts w:hint="default"/>
        <w:b w:val="0"/>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9">
    <w:nsid w:val="42C53B7F"/>
    <w:multiLevelType w:val="hybridMultilevel"/>
    <w:tmpl w:val="F57C25BA"/>
    <w:lvl w:ilvl="0" w:tplc="1E8896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B102B2"/>
    <w:multiLevelType w:val="hybridMultilevel"/>
    <w:tmpl w:val="91B08ABC"/>
    <w:lvl w:ilvl="0" w:tplc="A6BC2D32">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1">
    <w:nsid w:val="6AB31991"/>
    <w:multiLevelType w:val="hybridMultilevel"/>
    <w:tmpl w:val="224E6D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BE03AD2"/>
    <w:multiLevelType w:val="hybridMultilevel"/>
    <w:tmpl w:val="283E2698"/>
    <w:lvl w:ilvl="0" w:tplc="A6BC2D32">
      <w:start w:val="1"/>
      <w:numFmt w:val="lowerLetter"/>
      <w:lvlText w:val="%1."/>
      <w:lvlJc w:val="left"/>
      <w:pPr>
        <w:ind w:left="360" w:hanging="360"/>
      </w:pPr>
      <w:rPr>
        <w:rFonts w:hint="default"/>
        <w:b w:val="0"/>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707167C8"/>
    <w:multiLevelType w:val="hybridMultilevel"/>
    <w:tmpl w:val="DDDE3D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3D33B5E"/>
    <w:multiLevelType w:val="multilevel"/>
    <w:tmpl w:val="6A12CB58"/>
    <w:lvl w:ilvl="0">
      <w:start w:val="1"/>
      <w:numFmt w:val="decimal"/>
      <w:lvlText w:val="%1."/>
      <w:lvlJc w:val="left"/>
      <w:pPr>
        <w:ind w:left="720" w:hanging="360"/>
      </w:pPr>
    </w:lvl>
    <w:lvl w:ilvl="1">
      <w:start w:val="2"/>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5CF5F8A"/>
    <w:multiLevelType w:val="hybridMultilevel"/>
    <w:tmpl w:val="4DB23F94"/>
    <w:lvl w:ilvl="0" w:tplc="79983FC4">
      <w:start w:val="1"/>
      <w:numFmt w:val="bullet"/>
      <w:lvlText w:val=""/>
      <w:lvlJc w:val="left"/>
      <w:pPr>
        <w:ind w:left="720" w:hanging="360"/>
      </w:pPr>
      <w:rPr>
        <w:rFonts w:ascii="Wingdings" w:hAnsi="Wingdings" w:hint="default"/>
        <w:color w:val="000000" w:themeColor="text1"/>
      </w:rPr>
    </w:lvl>
    <w:lvl w:ilvl="1" w:tplc="CF36F31C" w:tentative="1">
      <w:start w:val="1"/>
      <w:numFmt w:val="bullet"/>
      <w:lvlText w:val="o"/>
      <w:lvlJc w:val="left"/>
      <w:pPr>
        <w:ind w:left="1440" w:hanging="360"/>
      </w:pPr>
      <w:rPr>
        <w:rFonts w:ascii="Courier New" w:hAnsi="Courier New" w:cs="Courier New" w:hint="default"/>
      </w:rPr>
    </w:lvl>
    <w:lvl w:ilvl="2" w:tplc="3AB6CDB6" w:tentative="1">
      <w:start w:val="1"/>
      <w:numFmt w:val="bullet"/>
      <w:lvlText w:val=""/>
      <w:lvlJc w:val="left"/>
      <w:pPr>
        <w:ind w:left="2160" w:hanging="360"/>
      </w:pPr>
      <w:rPr>
        <w:rFonts w:ascii="Wingdings" w:hAnsi="Wingdings" w:hint="default"/>
      </w:rPr>
    </w:lvl>
    <w:lvl w:ilvl="3" w:tplc="4B2C349E" w:tentative="1">
      <w:start w:val="1"/>
      <w:numFmt w:val="bullet"/>
      <w:lvlText w:val=""/>
      <w:lvlJc w:val="left"/>
      <w:pPr>
        <w:ind w:left="2880" w:hanging="360"/>
      </w:pPr>
      <w:rPr>
        <w:rFonts w:ascii="Symbol" w:hAnsi="Symbol" w:hint="default"/>
      </w:rPr>
    </w:lvl>
    <w:lvl w:ilvl="4" w:tplc="103C1280" w:tentative="1">
      <w:start w:val="1"/>
      <w:numFmt w:val="bullet"/>
      <w:lvlText w:val="o"/>
      <w:lvlJc w:val="left"/>
      <w:pPr>
        <w:ind w:left="3600" w:hanging="360"/>
      </w:pPr>
      <w:rPr>
        <w:rFonts w:ascii="Courier New" w:hAnsi="Courier New" w:cs="Courier New" w:hint="default"/>
      </w:rPr>
    </w:lvl>
    <w:lvl w:ilvl="5" w:tplc="1FEC2C9C" w:tentative="1">
      <w:start w:val="1"/>
      <w:numFmt w:val="bullet"/>
      <w:lvlText w:val=""/>
      <w:lvlJc w:val="left"/>
      <w:pPr>
        <w:ind w:left="4320" w:hanging="360"/>
      </w:pPr>
      <w:rPr>
        <w:rFonts w:ascii="Wingdings" w:hAnsi="Wingdings" w:hint="default"/>
      </w:rPr>
    </w:lvl>
    <w:lvl w:ilvl="6" w:tplc="C0CA91CA" w:tentative="1">
      <w:start w:val="1"/>
      <w:numFmt w:val="bullet"/>
      <w:lvlText w:val=""/>
      <w:lvlJc w:val="left"/>
      <w:pPr>
        <w:ind w:left="5040" w:hanging="360"/>
      </w:pPr>
      <w:rPr>
        <w:rFonts w:ascii="Symbol" w:hAnsi="Symbol" w:hint="default"/>
      </w:rPr>
    </w:lvl>
    <w:lvl w:ilvl="7" w:tplc="967C9B14" w:tentative="1">
      <w:start w:val="1"/>
      <w:numFmt w:val="bullet"/>
      <w:lvlText w:val="o"/>
      <w:lvlJc w:val="left"/>
      <w:pPr>
        <w:ind w:left="5760" w:hanging="360"/>
      </w:pPr>
      <w:rPr>
        <w:rFonts w:ascii="Courier New" w:hAnsi="Courier New" w:cs="Courier New" w:hint="default"/>
      </w:rPr>
    </w:lvl>
    <w:lvl w:ilvl="8" w:tplc="EE48E6D2" w:tentative="1">
      <w:start w:val="1"/>
      <w:numFmt w:val="bullet"/>
      <w:lvlText w:val=""/>
      <w:lvlJc w:val="left"/>
      <w:pPr>
        <w:ind w:left="6480" w:hanging="360"/>
      </w:pPr>
      <w:rPr>
        <w:rFonts w:ascii="Wingdings" w:hAnsi="Wingdings" w:hint="default"/>
      </w:rPr>
    </w:lvl>
  </w:abstractNum>
  <w:abstractNum w:abstractNumId="16">
    <w:nsid w:val="7E281DFB"/>
    <w:multiLevelType w:val="hybridMultilevel"/>
    <w:tmpl w:val="1CA0AB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
  </w:num>
  <w:num w:numId="4">
    <w:abstractNumId w:val="14"/>
  </w:num>
  <w:num w:numId="5">
    <w:abstractNumId w:val="5"/>
  </w:num>
  <w:num w:numId="6">
    <w:abstractNumId w:val="7"/>
  </w:num>
  <w:num w:numId="7">
    <w:abstractNumId w:val="13"/>
  </w:num>
  <w:num w:numId="8">
    <w:abstractNumId w:val="10"/>
  </w:num>
  <w:num w:numId="9">
    <w:abstractNumId w:val="11"/>
  </w:num>
  <w:num w:numId="10">
    <w:abstractNumId w:val="3"/>
  </w:num>
  <w:num w:numId="11">
    <w:abstractNumId w:val="12"/>
  </w:num>
  <w:num w:numId="12">
    <w:abstractNumId w:val="0"/>
  </w:num>
  <w:num w:numId="13">
    <w:abstractNumId w:val="8"/>
  </w:num>
  <w:num w:numId="14">
    <w:abstractNumId w:val="4"/>
  </w:num>
  <w:num w:numId="15">
    <w:abstractNumId w:val="6"/>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rsids>
    <w:rsidRoot w:val="001A261C"/>
    <w:rsid w:val="000134CF"/>
    <w:rsid w:val="00017564"/>
    <w:rsid w:val="00021CB4"/>
    <w:rsid w:val="000250C9"/>
    <w:rsid w:val="00025422"/>
    <w:rsid w:val="00026973"/>
    <w:rsid w:val="00033F0A"/>
    <w:rsid w:val="0003461D"/>
    <w:rsid w:val="0004116F"/>
    <w:rsid w:val="00042C39"/>
    <w:rsid w:val="000435F8"/>
    <w:rsid w:val="00046AD8"/>
    <w:rsid w:val="00047B34"/>
    <w:rsid w:val="00051A35"/>
    <w:rsid w:val="000634A1"/>
    <w:rsid w:val="000717D2"/>
    <w:rsid w:val="000721D9"/>
    <w:rsid w:val="00073383"/>
    <w:rsid w:val="000765E6"/>
    <w:rsid w:val="000A0C6B"/>
    <w:rsid w:val="000A247B"/>
    <w:rsid w:val="000A3C61"/>
    <w:rsid w:val="000B420D"/>
    <w:rsid w:val="000B7E19"/>
    <w:rsid w:val="000F53DF"/>
    <w:rsid w:val="000F6F46"/>
    <w:rsid w:val="00105AA1"/>
    <w:rsid w:val="00110B10"/>
    <w:rsid w:val="0012216F"/>
    <w:rsid w:val="0015080F"/>
    <w:rsid w:val="001528CA"/>
    <w:rsid w:val="00167FA7"/>
    <w:rsid w:val="0017117F"/>
    <w:rsid w:val="001830D4"/>
    <w:rsid w:val="0018607A"/>
    <w:rsid w:val="00192751"/>
    <w:rsid w:val="00194FF2"/>
    <w:rsid w:val="001A1892"/>
    <w:rsid w:val="001A1F4E"/>
    <w:rsid w:val="001A261C"/>
    <w:rsid w:val="001B2085"/>
    <w:rsid w:val="001B464F"/>
    <w:rsid w:val="001B59BE"/>
    <w:rsid w:val="001C15E7"/>
    <w:rsid w:val="001C4C9A"/>
    <w:rsid w:val="001E2D06"/>
    <w:rsid w:val="001E3880"/>
    <w:rsid w:val="001E3F73"/>
    <w:rsid w:val="001E5863"/>
    <w:rsid w:val="001E7C1D"/>
    <w:rsid w:val="001E7C89"/>
    <w:rsid w:val="001F09CD"/>
    <w:rsid w:val="001F1327"/>
    <w:rsid w:val="001F15B0"/>
    <w:rsid w:val="001F1F79"/>
    <w:rsid w:val="00203D72"/>
    <w:rsid w:val="002112C2"/>
    <w:rsid w:val="00216A1D"/>
    <w:rsid w:val="002203F4"/>
    <w:rsid w:val="002400D7"/>
    <w:rsid w:val="00254E69"/>
    <w:rsid w:val="002618AA"/>
    <w:rsid w:val="00267290"/>
    <w:rsid w:val="002806D0"/>
    <w:rsid w:val="00281997"/>
    <w:rsid w:val="0028524D"/>
    <w:rsid w:val="002856CB"/>
    <w:rsid w:val="00290416"/>
    <w:rsid w:val="002954DC"/>
    <w:rsid w:val="002A2FD4"/>
    <w:rsid w:val="002A5CC8"/>
    <w:rsid w:val="002B3522"/>
    <w:rsid w:val="002B353A"/>
    <w:rsid w:val="002B5937"/>
    <w:rsid w:val="002C6F66"/>
    <w:rsid w:val="002C7137"/>
    <w:rsid w:val="002D04E3"/>
    <w:rsid w:val="002D453E"/>
    <w:rsid w:val="002D687B"/>
    <w:rsid w:val="002D7E3A"/>
    <w:rsid w:val="002F5543"/>
    <w:rsid w:val="002F7694"/>
    <w:rsid w:val="003117A3"/>
    <w:rsid w:val="00314F13"/>
    <w:rsid w:val="0032377C"/>
    <w:rsid w:val="00330884"/>
    <w:rsid w:val="00331550"/>
    <w:rsid w:val="00333B22"/>
    <w:rsid w:val="00336DD6"/>
    <w:rsid w:val="0033770C"/>
    <w:rsid w:val="00344BF5"/>
    <w:rsid w:val="00345A4B"/>
    <w:rsid w:val="00350D11"/>
    <w:rsid w:val="00355CEC"/>
    <w:rsid w:val="003562EB"/>
    <w:rsid w:val="00363C8A"/>
    <w:rsid w:val="003664C3"/>
    <w:rsid w:val="003719C0"/>
    <w:rsid w:val="00373326"/>
    <w:rsid w:val="00393652"/>
    <w:rsid w:val="003A31C9"/>
    <w:rsid w:val="003B184D"/>
    <w:rsid w:val="003C09DD"/>
    <w:rsid w:val="003C265C"/>
    <w:rsid w:val="003D1B7D"/>
    <w:rsid w:val="003D57EA"/>
    <w:rsid w:val="00400069"/>
    <w:rsid w:val="00405179"/>
    <w:rsid w:val="00415150"/>
    <w:rsid w:val="00427A6F"/>
    <w:rsid w:val="004362D5"/>
    <w:rsid w:val="00441F56"/>
    <w:rsid w:val="00461B94"/>
    <w:rsid w:val="00464BC2"/>
    <w:rsid w:val="004653B1"/>
    <w:rsid w:val="00465EF5"/>
    <w:rsid w:val="00471BF9"/>
    <w:rsid w:val="00474F90"/>
    <w:rsid w:val="004954B7"/>
    <w:rsid w:val="0049717F"/>
    <w:rsid w:val="004A1E7E"/>
    <w:rsid w:val="004A2DC2"/>
    <w:rsid w:val="004B288F"/>
    <w:rsid w:val="004B2A86"/>
    <w:rsid w:val="004C2276"/>
    <w:rsid w:val="004C794D"/>
    <w:rsid w:val="004D4EBF"/>
    <w:rsid w:val="004F256E"/>
    <w:rsid w:val="004F5C41"/>
    <w:rsid w:val="004F7BBD"/>
    <w:rsid w:val="00523BB6"/>
    <w:rsid w:val="005362C4"/>
    <w:rsid w:val="00552D42"/>
    <w:rsid w:val="00570A9A"/>
    <w:rsid w:val="005731D3"/>
    <w:rsid w:val="00573A15"/>
    <w:rsid w:val="00586E13"/>
    <w:rsid w:val="00590DEC"/>
    <w:rsid w:val="00592A91"/>
    <w:rsid w:val="00594176"/>
    <w:rsid w:val="00596481"/>
    <w:rsid w:val="005B1A31"/>
    <w:rsid w:val="005B7E30"/>
    <w:rsid w:val="005C4E39"/>
    <w:rsid w:val="005D3B87"/>
    <w:rsid w:val="005D76C8"/>
    <w:rsid w:val="005F41DA"/>
    <w:rsid w:val="005F4964"/>
    <w:rsid w:val="005F54E2"/>
    <w:rsid w:val="006123F1"/>
    <w:rsid w:val="00616306"/>
    <w:rsid w:val="006175B9"/>
    <w:rsid w:val="00626C70"/>
    <w:rsid w:val="006275D4"/>
    <w:rsid w:val="0063168A"/>
    <w:rsid w:val="00641A5D"/>
    <w:rsid w:val="00644DDF"/>
    <w:rsid w:val="00651ACF"/>
    <w:rsid w:val="006562CB"/>
    <w:rsid w:val="00657889"/>
    <w:rsid w:val="00665DC6"/>
    <w:rsid w:val="006673E0"/>
    <w:rsid w:val="00686439"/>
    <w:rsid w:val="00686D41"/>
    <w:rsid w:val="006957CA"/>
    <w:rsid w:val="00695C24"/>
    <w:rsid w:val="006A4EF9"/>
    <w:rsid w:val="006B014F"/>
    <w:rsid w:val="006B0D99"/>
    <w:rsid w:val="006B510D"/>
    <w:rsid w:val="006C3B6F"/>
    <w:rsid w:val="006C4393"/>
    <w:rsid w:val="006C7C63"/>
    <w:rsid w:val="006D5D9A"/>
    <w:rsid w:val="006E1B26"/>
    <w:rsid w:val="006E21EE"/>
    <w:rsid w:val="007001B7"/>
    <w:rsid w:val="00711CC2"/>
    <w:rsid w:val="007242B7"/>
    <w:rsid w:val="00727899"/>
    <w:rsid w:val="00734FBA"/>
    <w:rsid w:val="00743E60"/>
    <w:rsid w:val="007749F6"/>
    <w:rsid w:val="0078296B"/>
    <w:rsid w:val="00782C93"/>
    <w:rsid w:val="00783E14"/>
    <w:rsid w:val="00791188"/>
    <w:rsid w:val="00793838"/>
    <w:rsid w:val="00793BD3"/>
    <w:rsid w:val="007A0544"/>
    <w:rsid w:val="007A308E"/>
    <w:rsid w:val="007A356D"/>
    <w:rsid w:val="007C0139"/>
    <w:rsid w:val="007D0419"/>
    <w:rsid w:val="007D7064"/>
    <w:rsid w:val="007E0B56"/>
    <w:rsid w:val="007E5876"/>
    <w:rsid w:val="007F042E"/>
    <w:rsid w:val="0080034D"/>
    <w:rsid w:val="008079FF"/>
    <w:rsid w:val="00813F83"/>
    <w:rsid w:val="008171E3"/>
    <w:rsid w:val="008177E9"/>
    <w:rsid w:val="00817F31"/>
    <w:rsid w:val="00820029"/>
    <w:rsid w:val="0082516D"/>
    <w:rsid w:val="008258D7"/>
    <w:rsid w:val="008411F2"/>
    <w:rsid w:val="00853692"/>
    <w:rsid w:val="00865533"/>
    <w:rsid w:val="0087018C"/>
    <w:rsid w:val="00873ADC"/>
    <w:rsid w:val="00874812"/>
    <w:rsid w:val="008812A6"/>
    <w:rsid w:val="00891A3C"/>
    <w:rsid w:val="008922DC"/>
    <w:rsid w:val="008958F4"/>
    <w:rsid w:val="008B36D8"/>
    <w:rsid w:val="008B3CAF"/>
    <w:rsid w:val="008D09BE"/>
    <w:rsid w:val="008D555C"/>
    <w:rsid w:val="008D59A7"/>
    <w:rsid w:val="008E574F"/>
    <w:rsid w:val="008F5DD0"/>
    <w:rsid w:val="009005DA"/>
    <w:rsid w:val="0091478C"/>
    <w:rsid w:val="009150C8"/>
    <w:rsid w:val="00924161"/>
    <w:rsid w:val="0092468D"/>
    <w:rsid w:val="00924B9A"/>
    <w:rsid w:val="0095377E"/>
    <w:rsid w:val="009556C8"/>
    <w:rsid w:val="00957FE6"/>
    <w:rsid w:val="00961578"/>
    <w:rsid w:val="00966EE6"/>
    <w:rsid w:val="0097251D"/>
    <w:rsid w:val="00975F65"/>
    <w:rsid w:val="009801E2"/>
    <w:rsid w:val="00996101"/>
    <w:rsid w:val="009A1852"/>
    <w:rsid w:val="009A4A36"/>
    <w:rsid w:val="009A556B"/>
    <w:rsid w:val="009A70F0"/>
    <w:rsid w:val="009B044B"/>
    <w:rsid w:val="009B307E"/>
    <w:rsid w:val="009B61C2"/>
    <w:rsid w:val="009C0495"/>
    <w:rsid w:val="009D7770"/>
    <w:rsid w:val="009E6F95"/>
    <w:rsid w:val="00A03897"/>
    <w:rsid w:val="00A122AB"/>
    <w:rsid w:val="00A12FD7"/>
    <w:rsid w:val="00A26A5B"/>
    <w:rsid w:val="00A32713"/>
    <w:rsid w:val="00A51057"/>
    <w:rsid w:val="00A57158"/>
    <w:rsid w:val="00A637A2"/>
    <w:rsid w:val="00A645D3"/>
    <w:rsid w:val="00A7468D"/>
    <w:rsid w:val="00A76980"/>
    <w:rsid w:val="00A86051"/>
    <w:rsid w:val="00A86D6F"/>
    <w:rsid w:val="00A9362F"/>
    <w:rsid w:val="00A97076"/>
    <w:rsid w:val="00A973F8"/>
    <w:rsid w:val="00AA2346"/>
    <w:rsid w:val="00AB1E94"/>
    <w:rsid w:val="00AB2988"/>
    <w:rsid w:val="00AC1428"/>
    <w:rsid w:val="00AC2591"/>
    <w:rsid w:val="00AC6CAD"/>
    <w:rsid w:val="00AD2025"/>
    <w:rsid w:val="00AD7ED7"/>
    <w:rsid w:val="00AE6AD4"/>
    <w:rsid w:val="00AF142A"/>
    <w:rsid w:val="00AF2AFB"/>
    <w:rsid w:val="00AF71E0"/>
    <w:rsid w:val="00B16071"/>
    <w:rsid w:val="00B17143"/>
    <w:rsid w:val="00B176D3"/>
    <w:rsid w:val="00B2389F"/>
    <w:rsid w:val="00B379F3"/>
    <w:rsid w:val="00B47589"/>
    <w:rsid w:val="00B54633"/>
    <w:rsid w:val="00B54D8E"/>
    <w:rsid w:val="00B57BF5"/>
    <w:rsid w:val="00B66A7C"/>
    <w:rsid w:val="00B672AC"/>
    <w:rsid w:val="00B74D27"/>
    <w:rsid w:val="00B9071F"/>
    <w:rsid w:val="00B97F4E"/>
    <w:rsid w:val="00BA08DF"/>
    <w:rsid w:val="00BA0FC5"/>
    <w:rsid w:val="00BA1B42"/>
    <w:rsid w:val="00BB02AE"/>
    <w:rsid w:val="00BB458A"/>
    <w:rsid w:val="00BB7139"/>
    <w:rsid w:val="00BC1864"/>
    <w:rsid w:val="00BC2F5C"/>
    <w:rsid w:val="00BD0238"/>
    <w:rsid w:val="00BD151C"/>
    <w:rsid w:val="00BD16E6"/>
    <w:rsid w:val="00BD2B8D"/>
    <w:rsid w:val="00BD3E49"/>
    <w:rsid w:val="00BD511B"/>
    <w:rsid w:val="00BD574C"/>
    <w:rsid w:val="00BE268F"/>
    <w:rsid w:val="00BE7ED6"/>
    <w:rsid w:val="00BF0013"/>
    <w:rsid w:val="00BF1C2B"/>
    <w:rsid w:val="00BF299B"/>
    <w:rsid w:val="00C05133"/>
    <w:rsid w:val="00C17F12"/>
    <w:rsid w:val="00C20FB6"/>
    <w:rsid w:val="00C23EEA"/>
    <w:rsid w:val="00C25BFC"/>
    <w:rsid w:val="00C313E6"/>
    <w:rsid w:val="00C33F5C"/>
    <w:rsid w:val="00C34C90"/>
    <w:rsid w:val="00C372D3"/>
    <w:rsid w:val="00C42BBD"/>
    <w:rsid w:val="00C66995"/>
    <w:rsid w:val="00C67AA5"/>
    <w:rsid w:val="00C70C30"/>
    <w:rsid w:val="00C72709"/>
    <w:rsid w:val="00C80797"/>
    <w:rsid w:val="00C80961"/>
    <w:rsid w:val="00C81A9E"/>
    <w:rsid w:val="00C85D1D"/>
    <w:rsid w:val="00C93072"/>
    <w:rsid w:val="00CA4F22"/>
    <w:rsid w:val="00CB6355"/>
    <w:rsid w:val="00CB66C1"/>
    <w:rsid w:val="00CC1B44"/>
    <w:rsid w:val="00CC7C49"/>
    <w:rsid w:val="00CE7C15"/>
    <w:rsid w:val="00CF1A04"/>
    <w:rsid w:val="00CF21A6"/>
    <w:rsid w:val="00CF325A"/>
    <w:rsid w:val="00CF38C9"/>
    <w:rsid w:val="00CF60B4"/>
    <w:rsid w:val="00D023D5"/>
    <w:rsid w:val="00D030A1"/>
    <w:rsid w:val="00D077F1"/>
    <w:rsid w:val="00D15829"/>
    <w:rsid w:val="00D20EC0"/>
    <w:rsid w:val="00D267D1"/>
    <w:rsid w:val="00D27A78"/>
    <w:rsid w:val="00D342CF"/>
    <w:rsid w:val="00D42243"/>
    <w:rsid w:val="00D54978"/>
    <w:rsid w:val="00D6456F"/>
    <w:rsid w:val="00D675A9"/>
    <w:rsid w:val="00D67A94"/>
    <w:rsid w:val="00D77149"/>
    <w:rsid w:val="00D777B0"/>
    <w:rsid w:val="00D80E99"/>
    <w:rsid w:val="00D95CBC"/>
    <w:rsid w:val="00DA2339"/>
    <w:rsid w:val="00DA3358"/>
    <w:rsid w:val="00DA3830"/>
    <w:rsid w:val="00DA38FF"/>
    <w:rsid w:val="00DA438E"/>
    <w:rsid w:val="00DA7428"/>
    <w:rsid w:val="00DC7494"/>
    <w:rsid w:val="00DD0515"/>
    <w:rsid w:val="00DE0E99"/>
    <w:rsid w:val="00DF2963"/>
    <w:rsid w:val="00DF42AB"/>
    <w:rsid w:val="00E134EE"/>
    <w:rsid w:val="00E13D27"/>
    <w:rsid w:val="00E15E63"/>
    <w:rsid w:val="00E20BED"/>
    <w:rsid w:val="00E21CB7"/>
    <w:rsid w:val="00E22B65"/>
    <w:rsid w:val="00E24080"/>
    <w:rsid w:val="00E37B7D"/>
    <w:rsid w:val="00E414C3"/>
    <w:rsid w:val="00E46642"/>
    <w:rsid w:val="00E51A98"/>
    <w:rsid w:val="00E56A78"/>
    <w:rsid w:val="00E61655"/>
    <w:rsid w:val="00E61F73"/>
    <w:rsid w:val="00E63E1E"/>
    <w:rsid w:val="00E648B2"/>
    <w:rsid w:val="00E71735"/>
    <w:rsid w:val="00E72482"/>
    <w:rsid w:val="00E75AC4"/>
    <w:rsid w:val="00E82A50"/>
    <w:rsid w:val="00E931A7"/>
    <w:rsid w:val="00E936A5"/>
    <w:rsid w:val="00EB5AF3"/>
    <w:rsid w:val="00ED3E6C"/>
    <w:rsid w:val="00EE0E75"/>
    <w:rsid w:val="00EE4A94"/>
    <w:rsid w:val="00EF6D31"/>
    <w:rsid w:val="00F023C4"/>
    <w:rsid w:val="00F03F20"/>
    <w:rsid w:val="00F0506A"/>
    <w:rsid w:val="00F1163B"/>
    <w:rsid w:val="00F231FE"/>
    <w:rsid w:val="00F2456F"/>
    <w:rsid w:val="00F33ECA"/>
    <w:rsid w:val="00F36D07"/>
    <w:rsid w:val="00F37D41"/>
    <w:rsid w:val="00F41726"/>
    <w:rsid w:val="00F426DA"/>
    <w:rsid w:val="00F45C50"/>
    <w:rsid w:val="00F52709"/>
    <w:rsid w:val="00F5393C"/>
    <w:rsid w:val="00F53A3C"/>
    <w:rsid w:val="00F607C8"/>
    <w:rsid w:val="00F6223E"/>
    <w:rsid w:val="00F67BDA"/>
    <w:rsid w:val="00F91293"/>
    <w:rsid w:val="00F96467"/>
    <w:rsid w:val="00FA29B7"/>
    <w:rsid w:val="00FA69E6"/>
    <w:rsid w:val="00FB164F"/>
    <w:rsid w:val="00FB2974"/>
    <w:rsid w:val="00FC6F70"/>
    <w:rsid w:val="00FD0DFE"/>
    <w:rsid w:val="00FD6620"/>
    <w:rsid w:val="00FE7F1A"/>
    <w:rsid w:val="00FF0E6D"/>
    <w:rsid w:val="00FF5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_x0000_s1044"/>
        <o:r id="V:Rule15" type="connector" idref="#_x0000_s1040"/>
        <o:r id="V:Rule16" type="connector" idref="#_x0000_s1036"/>
        <o:r id="V:Rule17" type="connector" idref="#_x0000_s1047"/>
        <o:r id="V:Rule18" type="connector" idref="#_x0000_s1038"/>
        <o:r id="V:Rule19" type="connector" idref="#_x0000_s1034"/>
        <o:r id="V:Rule20" type="connector" idref="#_x0000_s1039"/>
        <o:r id="V:Rule21" type="connector" idref="#_x0000_s1043"/>
        <o:r id="V:Rule22" type="connector" idref="#_x0000_s1045"/>
        <o:r id="V:Rule23" type="connector" idref="#_x0000_s1037"/>
        <o:r id="V:Rule24" type="connector" idref="#_x0000_s1041"/>
        <o:r id="V:Rule25" type="connector" idref="#_x0000_s1046"/>
        <o:r id="V:Rule2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7D"/>
  </w:style>
  <w:style w:type="paragraph" w:styleId="Heading1">
    <w:name w:val="heading 1"/>
    <w:basedOn w:val="Normal"/>
    <w:link w:val="Heading1Char"/>
    <w:uiPriority w:val="9"/>
    <w:qFormat/>
    <w:rsid w:val="00D267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33F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713"/>
    <w:rPr>
      <w:color w:val="0000FF" w:themeColor="hyperlink"/>
      <w:u w:val="single"/>
    </w:rPr>
  </w:style>
  <w:style w:type="paragraph" w:customStyle="1" w:styleId="Default">
    <w:name w:val="Default"/>
    <w:rsid w:val="00E75AC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267D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267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62CB"/>
    <w:pPr>
      <w:ind w:left="720"/>
      <w:contextualSpacing/>
    </w:pPr>
  </w:style>
  <w:style w:type="character" w:styleId="FollowedHyperlink">
    <w:name w:val="FollowedHyperlink"/>
    <w:basedOn w:val="DefaultParagraphFont"/>
    <w:uiPriority w:val="99"/>
    <w:semiHidden/>
    <w:unhideWhenUsed/>
    <w:rsid w:val="00FD0DFE"/>
    <w:rPr>
      <w:color w:val="800080" w:themeColor="followedHyperlink"/>
      <w:u w:val="single"/>
    </w:rPr>
  </w:style>
  <w:style w:type="paragraph" w:styleId="NoSpacing">
    <w:name w:val="No Spacing"/>
    <w:link w:val="NoSpacingChar"/>
    <w:uiPriority w:val="1"/>
    <w:qFormat/>
    <w:rsid w:val="00957FE6"/>
    <w:pPr>
      <w:spacing w:after="0" w:line="240" w:lineRule="auto"/>
    </w:pPr>
    <w:rPr>
      <w:rFonts w:ascii="Calibri" w:eastAsia="Calibri" w:hAnsi="Calibri" w:cs="Times New Roman"/>
      <w:lang w:val="en-IN"/>
    </w:rPr>
  </w:style>
  <w:style w:type="table" w:styleId="TableGrid">
    <w:name w:val="Table Grid"/>
    <w:basedOn w:val="TableNormal"/>
    <w:uiPriority w:val="59"/>
    <w:rsid w:val="00957F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957FE6"/>
    <w:rPr>
      <w:rFonts w:ascii="Calibri" w:eastAsia="Calibri" w:hAnsi="Calibri" w:cs="Times New Roman"/>
      <w:lang w:val="en-IN"/>
    </w:rPr>
  </w:style>
  <w:style w:type="paragraph" w:customStyle="1" w:styleId="body">
    <w:name w:val="body"/>
    <w:basedOn w:val="Normal"/>
    <w:rsid w:val="00314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3F5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33F5C"/>
    <w:rPr>
      <w:i/>
      <w:iCs/>
    </w:rPr>
  </w:style>
  <w:style w:type="character" w:customStyle="1" w:styleId="apple-converted-space">
    <w:name w:val="apple-converted-space"/>
    <w:basedOn w:val="DefaultParagraphFont"/>
    <w:rsid w:val="00C33F5C"/>
  </w:style>
  <w:style w:type="paragraph" w:styleId="Footer">
    <w:name w:val="footer"/>
    <w:basedOn w:val="Normal"/>
    <w:link w:val="FooterChar"/>
    <w:uiPriority w:val="99"/>
    <w:rsid w:val="00FD662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D6620"/>
    <w:rPr>
      <w:rFonts w:ascii="Times New Roman" w:eastAsia="Times New Roman" w:hAnsi="Times New Roman" w:cs="Times New Roman"/>
      <w:sz w:val="24"/>
      <w:szCs w:val="24"/>
    </w:rPr>
  </w:style>
  <w:style w:type="character" w:styleId="Strong">
    <w:name w:val="Strong"/>
    <w:basedOn w:val="DefaultParagraphFont"/>
    <w:uiPriority w:val="22"/>
    <w:qFormat/>
    <w:rsid w:val="008171E3"/>
    <w:rPr>
      <w:b/>
      <w:bCs/>
    </w:rPr>
  </w:style>
  <w:style w:type="paragraph" w:styleId="Header">
    <w:name w:val="header"/>
    <w:basedOn w:val="Normal"/>
    <w:link w:val="HeaderChar"/>
    <w:uiPriority w:val="99"/>
    <w:semiHidden/>
    <w:unhideWhenUsed/>
    <w:rsid w:val="007A35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356D"/>
  </w:style>
  <w:style w:type="paragraph" w:styleId="BalloonText">
    <w:name w:val="Balloon Text"/>
    <w:basedOn w:val="Normal"/>
    <w:link w:val="BalloonTextChar"/>
    <w:uiPriority w:val="99"/>
    <w:semiHidden/>
    <w:unhideWhenUsed/>
    <w:rsid w:val="0028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939607">
      <w:bodyDiv w:val="1"/>
      <w:marLeft w:val="0"/>
      <w:marRight w:val="0"/>
      <w:marTop w:val="0"/>
      <w:marBottom w:val="0"/>
      <w:divBdr>
        <w:top w:val="none" w:sz="0" w:space="0" w:color="auto"/>
        <w:left w:val="none" w:sz="0" w:space="0" w:color="auto"/>
        <w:bottom w:val="none" w:sz="0" w:space="0" w:color="auto"/>
        <w:right w:val="none" w:sz="0" w:space="0" w:color="auto"/>
      </w:divBdr>
    </w:div>
    <w:div w:id="1278412514">
      <w:bodyDiv w:val="1"/>
      <w:marLeft w:val="0"/>
      <w:marRight w:val="0"/>
      <w:marTop w:val="0"/>
      <w:marBottom w:val="0"/>
      <w:divBdr>
        <w:top w:val="none" w:sz="0" w:space="0" w:color="auto"/>
        <w:left w:val="none" w:sz="0" w:space="0" w:color="auto"/>
        <w:bottom w:val="none" w:sz="0" w:space="0" w:color="auto"/>
        <w:right w:val="none" w:sz="0" w:space="0" w:color="auto"/>
      </w:divBdr>
    </w:div>
    <w:div w:id="1364818548">
      <w:bodyDiv w:val="1"/>
      <w:marLeft w:val="0"/>
      <w:marRight w:val="0"/>
      <w:marTop w:val="0"/>
      <w:marBottom w:val="0"/>
      <w:divBdr>
        <w:top w:val="none" w:sz="0" w:space="0" w:color="auto"/>
        <w:left w:val="none" w:sz="0" w:space="0" w:color="auto"/>
        <w:bottom w:val="none" w:sz="0" w:space="0" w:color="auto"/>
        <w:right w:val="none" w:sz="0" w:space="0" w:color="auto"/>
      </w:divBdr>
      <w:divsChild>
        <w:div w:id="434011597">
          <w:marLeft w:val="0"/>
          <w:marRight w:val="0"/>
          <w:marTop w:val="0"/>
          <w:marBottom w:val="0"/>
          <w:divBdr>
            <w:top w:val="none" w:sz="0" w:space="0" w:color="auto"/>
            <w:left w:val="none" w:sz="0" w:space="0" w:color="auto"/>
            <w:bottom w:val="none" w:sz="0" w:space="0" w:color="auto"/>
            <w:right w:val="none" w:sz="0" w:space="0" w:color="auto"/>
          </w:divBdr>
        </w:div>
      </w:divsChild>
    </w:div>
    <w:div w:id="14817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linicalestablishments.nic.in/WriteReadData/885.pdf" TargetMode="External"/><Relationship Id="rId18" Type="http://schemas.openxmlformats.org/officeDocument/2006/relationships/hyperlink" Target="http://clinicalestablishments.nic.in/WriteReadData/8.pdf" TargetMode="External"/><Relationship Id="rId26" Type="http://schemas.openxmlformats.org/officeDocument/2006/relationships/hyperlink" Target="http://www.ilo.org/public/english/bureau/stat/isco/isco88/3226.htm" TargetMode="External"/><Relationship Id="rId39" Type="http://schemas.openxmlformats.org/officeDocument/2006/relationships/hyperlink" Target="http://clinicalestablishments.nic.in/WriteReadData/885.pdf" TargetMode="External"/><Relationship Id="rId3" Type="http://schemas.openxmlformats.org/officeDocument/2006/relationships/styles" Target="styles.xml"/><Relationship Id="rId21" Type="http://schemas.openxmlformats.org/officeDocument/2006/relationships/hyperlink" Target="http://clinicalestablishments.nic.in/WriteReadData/541.pdf" TargetMode="External"/><Relationship Id="rId34" Type="http://schemas.openxmlformats.org/officeDocument/2006/relationships/hyperlink" Target="http://openuniversitymumbai.webs.com/" TargetMode="External"/><Relationship Id="rId42" Type="http://schemas.openxmlformats.org/officeDocument/2006/relationships/hyperlink" Target="http://clinicalestablishments.nic.in/WriteReadData/227.pdf" TargetMode="External"/><Relationship Id="rId47" Type="http://schemas.openxmlformats.org/officeDocument/2006/relationships/hyperlink" Target="mailto:dr.anilkumar@nic.in"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linicalestablishments.nic.in/WriteReadData/292.pdf" TargetMode="External"/><Relationship Id="rId17" Type="http://schemas.openxmlformats.org/officeDocument/2006/relationships/hyperlink" Target="http://clinicalestablishments.nic.in/WriteReadData/571.pdf" TargetMode="External"/><Relationship Id="rId25" Type="http://schemas.openxmlformats.org/officeDocument/2006/relationships/hyperlink" Target="http://www.who.int/hrh/statistics/Health_workers_classification.pdf" TargetMode="External"/><Relationship Id="rId33" Type="http://schemas.openxmlformats.org/officeDocument/2006/relationships/hyperlink" Target="http://altmedworld.net/courses5.htm" TargetMode="External"/><Relationship Id="rId38" Type="http://schemas.openxmlformats.org/officeDocument/2006/relationships/hyperlink" Target="http://clinicalestablishments.nic.in/WriteReadData/292.pdf" TargetMode="External"/><Relationship Id="rId46" Type="http://schemas.openxmlformats.org/officeDocument/2006/relationships/hyperlink" Target="http://clinicalestablishments.nic.in/WriteReadData/8.pdf" TargetMode="External"/><Relationship Id="rId2" Type="http://schemas.openxmlformats.org/officeDocument/2006/relationships/numbering" Target="numbering.xml"/><Relationship Id="rId16" Type="http://schemas.openxmlformats.org/officeDocument/2006/relationships/hyperlink" Target="http://clinicalestablishments.nic.in/WriteReadData/227.pdf" TargetMode="External"/><Relationship Id="rId20" Type="http://schemas.openxmlformats.org/officeDocument/2006/relationships/hyperlink" Target="http://clinicalestablishments.nic.in/WriteReadData/139.pdf" TargetMode="External"/><Relationship Id="rId29" Type="http://schemas.openxmlformats.org/officeDocument/2006/relationships/hyperlink" Target="http://www.msotptcouncil.com/OTPTActs.aspx" TargetMode="External"/><Relationship Id="rId41" Type="http://schemas.openxmlformats.org/officeDocument/2006/relationships/hyperlink" Target="http://clinicalestablishments.nic.in/WriteReadData/36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nicalestablishments.nic.in/WriteReadData/493.pdf" TargetMode="External"/><Relationship Id="rId24" Type="http://schemas.openxmlformats.org/officeDocument/2006/relationships/hyperlink" Target="http://clinicalestablishments.nic.in/WriteReadData/493.pdf" TargetMode="External"/><Relationship Id="rId32" Type="http://schemas.openxmlformats.org/officeDocument/2006/relationships/hyperlink" Target="http://ksou-india.com/container.aspx?pagename=dismsbsc4.aspx&amp;title=Bachelor%20in%20%20Physiotherapy%20(BPT)" TargetMode="External"/><Relationship Id="rId37" Type="http://schemas.openxmlformats.org/officeDocument/2006/relationships/hyperlink" Target="http://vmrf.edu.in/vmude/content.jsp?tablename=SY-M_PROGRAM&amp;pageid=00000318b" TargetMode="External"/><Relationship Id="rId40" Type="http://schemas.openxmlformats.org/officeDocument/2006/relationships/hyperlink" Target="http://clinicalestablishments.nic.in/WriteReadData/776.pdf" TargetMode="External"/><Relationship Id="rId45" Type="http://schemas.openxmlformats.org/officeDocument/2006/relationships/hyperlink" Target="http://clinicalestablishments.nic.in/WriteReadData/571.pdf" TargetMode="External"/><Relationship Id="rId5" Type="http://schemas.openxmlformats.org/officeDocument/2006/relationships/webSettings" Target="webSettings.xml"/><Relationship Id="rId15" Type="http://schemas.openxmlformats.org/officeDocument/2006/relationships/hyperlink" Target="http://clinicalestablishments.nic.in/WriteReadData/368.pdf" TargetMode="External"/><Relationship Id="rId23" Type="http://schemas.openxmlformats.org/officeDocument/2006/relationships/hyperlink" Target="http://clinicalestablishments.nic.in/WriteReadData/134.pdf" TargetMode="External"/><Relationship Id="rId28" Type="http://schemas.openxmlformats.org/officeDocument/2006/relationships/hyperlink" Target="http://delhiassembly.nic.in/aspfile/billspassed/141997.htm" TargetMode="External"/><Relationship Id="rId36" Type="http://schemas.openxmlformats.org/officeDocument/2006/relationships/hyperlink" Target="https://www.google.co.in/url?sa=t&amp;rct=j&amp;q=&amp;esrc=s&amp;source=web&amp;cd=2&amp;cad=rja&amp;uact=8&amp;ved=0CD0QFjAB&amp;url=http%3A%2F%2Fvmrf.edu.in%2F&amp;ei=AFBJU5SDGaTyiAeKrYDoDA&amp;usg=AFQjCNEuh3LOdJ5RUR-N3Jr24UjcPNl60g" TargetMode="External"/><Relationship Id="rId49" Type="http://schemas.openxmlformats.org/officeDocument/2006/relationships/hyperlink" Target="mailto:kspfinfo@karnatakaphysio.org" TargetMode="External"/><Relationship Id="rId10" Type="http://schemas.openxmlformats.org/officeDocument/2006/relationships/hyperlink" Target="http://clinicalestablishments.nic.in/WriteReadData/493.pdf" TargetMode="External"/><Relationship Id="rId19" Type="http://schemas.openxmlformats.org/officeDocument/2006/relationships/hyperlink" Target="http://clinicalestablishments.nic.in/WriteReadData/46.pdf" TargetMode="External"/><Relationship Id="rId31" Type="http://schemas.openxmlformats.org/officeDocument/2006/relationships/hyperlink" Target="http://www.mciindia.org/circulars/Circular-disabled-children.pdf" TargetMode="External"/><Relationship Id="rId44" Type="http://schemas.openxmlformats.org/officeDocument/2006/relationships/hyperlink" Target="http://clinicalestablishments.nic.in/WriteReadData/8.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linicalestablishments.nic.in/En/1070-draft-minimum-standards.aspx" TargetMode="External"/><Relationship Id="rId14" Type="http://schemas.openxmlformats.org/officeDocument/2006/relationships/hyperlink" Target="http://clinicalestablishments.nic.in/WriteReadData/776.pdf" TargetMode="External"/><Relationship Id="rId22" Type="http://schemas.openxmlformats.org/officeDocument/2006/relationships/hyperlink" Target="http://clinicalestablishments.nic.in/WriteReadData/309.pdf" TargetMode="External"/><Relationship Id="rId27" Type="http://schemas.openxmlformats.org/officeDocument/2006/relationships/hyperlink" Target="http://www.wcpt.org/what-is-physical-therapy" TargetMode="External"/><Relationship Id="rId30" Type="http://schemas.openxmlformats.org/officeDocument/2006/relationships/hyperlink" Target="http://clinicalestablishments.nic.in/WriteReadData/384.pdf%20Page11" TargetMode="External"/><Relationship Id="rId35" Type="http://schemas.openxmlformats.org/officeDocument/2006/relationships/hyperlink" Target="http://www.altmedstudiesmumbai.com" TargetMode="External"/><Relationship Id="rId43" Type="http://schemas.openxmlformats.org/officeDocument/2006/relationships/hyperlink" Target="http://clinicalestablishments.nic.in/WriteReadData/571.pdf" TargetMode="External"/><Relationship Id="rId48" Type="http://schemas.openxmlformats.org/officeDocument/2006/relationships/hyperlink" Target="mailto:nsdharmshaktu@yahoo.com" TargetMode="External"/><Relationship Id="rId8" Type="http://schemas.openxmlformats.org/officeDocument/2006/relationships/hyperlink" Target="http://clinicalestablishments.nic.in/cms/Home.aspx/"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A2CB6-3F2E-4830-94C2-8050A81A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73859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dc:creator>
  <cp:keywords/>
  <dc:description/>
  <cp:lastModifiedBy>Vinod</cp:lastModifiedBy>
  <cp:revision>3</cp:revision>
  <cp:lastPrinted>2014-04-14T14:44:00Z</cp:lastPrinted>
  <dcterms:created xsi:type="dcterms:W3CDTF">2014-04-14T14:48:00Z</dcterms:created>
  <dcterms:modified xsi:type="dcterms:W3CDTF">2014-04-14T15:46:00Z</dcterms:modified>
</cp:coreProperties>
</file>